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6" w:rsidRPr="000E2EF9" w:rsidRDefault="006136F6" w:rsidP="007B72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EF9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4AD3CF9" wp14:editId="3509098E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6F6" w:rsidRPr="000E2EF9" w:rsidRDefault="006136F6" w:rsidP="007B7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6136F6" w:rsidRPr="000E2EF9" w:rsidRDefault="006136F6" w:rsidP="007B7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6136F6" w:rsidRPr="000E2EF9" w:rsidRDefault="006136F6" w:rsidP="007B7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136F6" w:rsidRPr="000E2EF9" w:rsidRDefault="006136F6" w:rsidP="007B7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0E2EF9" w:rsidRDefault="006136F6" w:rsidP="007B7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136F6" w:rsidRPr="000E2EF9" w:rsidRDefault="006136F6" w:rsidP="007B7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0E2EF9" w:rsidRDefault="00BB6D23" w:rsidP="007B72F6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6136F6" w:rsidRPr="00F2280D">
        <w:rPr>
          <w:rFonts w:ascii="Times New Roman" w:hAnsi="Times New Roman" w:cs="Times New Roman"/>
          <w:sz w:val="28"/>
          <w:szCs w:val="28"/>
        </w:rPr>
        <w:t xml:space="preserve"> </w:t>
      </w:r>
      <w:r w:rsidR="00A90926">
        <w:rPr>
          <w:rFonts w:ascii="Times New Roman" w:hAnsi="Times New Roman" w:cs="Times New Roman"/>
          <w:sz w:val="28"/>
          <w:szCs w:val="28"/>
        </w:rPr>
        <w:t>лип</w:t>
      </w:r>
      <w:r w:rsidR="004006CB">
        <w:rPr>
          <w:rFonts w:ascii="Times New Roman" w:hAnsi="Times New Roman" w:cs="Times New Roman"/>
          <w:sz w:val="28"/>
          <w:szCs w:val="28"/>
        </w:rPr>
        <w:t>ня</w:t>
      </w:r>
      <w:r w:rsidR="00F2280D">
        <w:rPr>
          <w:rFonts w:ascii="Times New Roman" w:hAnsi="Times New Roman" w:cs="Times New Roman"/>
          <w:sz w:val="28"/>
          <w:szCs w:val="28"/>
        </w:rPr>
        <w:t xml:space="preserve"> 2024 року </w:t>
      </w:r>
      <w:r w:rsidR="00F2280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2280D">
        <w:rPr>
          <w:rFonts w:ascii="Times New Roman" w:hAnsi="Times New Roman" w:cs="Times New Roman"/>
          <w:sz w:val="28"/>
          <w:szCs w:val="28"/>
        </w:rPr>
        <w:t>м. </w:t>
      </w:r>
      <w:r w:rsidR="006136F6" w:rsidRPr="000E2EF9">
        <w:rPr>
          <w:rFonts w:ascii="Times New Roman" w:hAnsi="Times New Roman" w:cs="Times New Roman"/>
          <w:sz w:val="28"/>
          <w:szCs w:val="28"/>
        </w:rPr>
        <w:t>Решетилі</w:t>
      </w:r>
      <w:proofErr w:type="spellEnd"/>
      <w:r w:rsidR="006136F6" w:rsidRPr="000E2EF9">
        <w:rPr>
          <w:rFonts w:ascii="Times New Roman" w:hAnsi="Times New Roman" w:cs="Times New Roman"/>
          <w:sz w:val="28"/>
          <w:szCs w:val="28"/>
        </w:rPr>
        <w:t>вка</w:t>
      </w:r>
      <w:r w:rsidR="006136F6" w:rsidRPr="000E2EF9">
        <w:rPr>
          <w:rFonts w:ascii="Times New Roman" w:hAnsi="Times New Roman" w:cs="Times New Roman"/>
          <w:sz w:val="28"/>
          <w:szCs w:val="28"/>
        </w:rPr>
        <w:tab/>
      </w:r>
      <w:r w:rsidR="006136F6" w:rsidRPr="000E2EF9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8B52EB">
        <w:rPr>
          <w:rFonts w:ascii="Times New Roman" w:hAnsi="Times New Roman" w:cs="Times New Roman"/>
          <w:sz w:val="28"/>
          <w:szCs w:val="28"/>
        </w:rPr>
        <w:t>122</w:t>
      </w:r>
    </w:p>
    <w:p w:rsidR="006136F6" w:rsidRPr="000E2EF9" w:rsidRDefault="006136F6" w:rsidP="007B7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1EB" w:rsidRPr="004611EB" w:rsidRDefault="004611EB" w:rsidP="007B72F6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 w:rsidRPr="004611EB">
        <w:rPr>
          <w:rFonts w:ascii="Times New Roman" w:hAnsi="Times New Roman" w:cs="Times New Roman"/>
          <w:sz w:val="28"/>
          <w:szCs w:val="28"/>
        </w:rPr>
        <w:t xml:space="preserve">Про роботу бібліотечних закладів </w:t>
      </w:r>
    </w:p>
    <w:p w:rsidR="00432D56" w:rsidRDefault="00416958" w:rsidP="007B72F6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4006CB">
        <w:rPr>
          <w:rFonts w:ascii="Times New Roman" w:hAnsi="Times New Roman" w:cs="Times New Roman"/>
          <w:sz w:val="28"/>
          <w:szCs w:val="28"/>
        </w:rPr>
        <w:t xml:space="preserve"> 2023</w:t>
      </w:r>
      <w:r w:rsidR="004006CB" w:rsidRPr="004006CB">
        <w:rPr>
          <w:rFonts w:ascii="Times New Roman" w:hAnsi="Times New Roman" w:cs="Times New Roman"/>
          <w:sz w:val="28"/>
          <w:szCs w:val="28"/>
        </w:rPr>
        <w:t xml:space="preserve"> рік </w:t>
      </w:r>
      <w:r w:rsidR="002B32C0">
        <w:rPr>
          <w:rFonts w:ascii="Times New Roman" w:hAnsi="Times New Roman" w:cs="Times New Roman"/>
          <w:sz w:val="28"/>
          <w:szCs w:val="28"/>
        </w:rPr>
        <w:t>та І півріччя</w:t>
      </w:r>
      <w:r w:rsidR="004006CB">
        <w:rPr>
          <w:rFonts w:ascii="Times New Roman" w:hAnsi="Times New Roman" w:cs="Times New Roman"/>
          <w:sz w:val="28"/>
          <w:szCs w:val="28"/>
        </w:rPr>
        <w:t xml:space="preserve"> 2024</w:t>
      </w:r>
      <w:r w:rsidR="004006CB" w:rsidRPr="004006CB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006CB" w:rsidRPr="000E2EF9" w:rsidRDefault="004006CB" w:rsidP="007B72F6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</w:p>
    <w:p w:rsidR="002B32C0" w:rsidRDefault="00BB6856" w:rsidP="007B72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3E81">
        <w:rPr>
          <w:rFonts w:ascii="Times New Roman" w:hAnsi="Times New Roman" w:cs="Times New Roman"/>
          <w:sz w:val="28"/>
          <w:szCs w:val="28"/>
        </w:rPr>
        <w:t>Керуючись стат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73E81">
        <w:rPr>
          <w:rFonts w:ascii="Times New Roman" w:hAnsi="Times New Roman" w:cs="Times New Roman"/>
          <w:sz w:val="28"/>
          <w:szCs w:val="28"/>
        </w:rPr>
        <w:t xml:space="preserve">ями </w:t>
      </w:r>
      <w:r w:rsidR="00F76804">
        <w:rPr>
          <w:rFonts w:ascii="Times New Roman" w:hAnsi="Times New Roman" w:cs="Times New Roman"/>
          <w:sz w:val="28"/>
          <w:szCs w:val="28"/>
        </w:rPr>
        <w:t>3</w:t>
      </w:r>
      <w:r w:rsidRPr="00E73E81">
        <w:rPr>
          <w:rFonts w:ascii="Times New Roman" w:hAnsi="Times New Roman" w:cs="Times New Roman"/>
          <w:sz w:val="28"/>
          <w:szCs w:val="28"/>
        </w:rPr>
        <w:t>2 Закону України „Про місцеве самоврядування в Україні”, рішенням виконавчого комітету Решетилівської м</w:t>
      </w:r>
      <w:r w:rsidR="000872B7">
        <w:rPr>
          <w:rFonts w:ascii="Times New Roman" w:hAnsi="Times New Roman" w:cs="Times New Roman"/>
          <w:sz w:val="28"/>
          <w:szCs w:val="28"/>
        </w:rPr>
        <w:t>іської ради від 29</w:t>
      </w:r>
      <w:r w:rsidRPr="00E73E81">
        <w:rPr>
          <w:rFonts w:ascii="Times New Roman" w:hAnsi="Times New Roman" w:cs="Times New Roman"/>
          <w:sz w:val="28"/>
          <w:szCs w:val="28"/>
        </w:rPr>
        <w:t>.12.202</w:t>
      </w:r>
      <w:r w:rsidR="000872B7">
        <w:rPr>
          <w:rFonts w:ascii="Times New Roman" w:hAnsi="Times New Roman" w:cs="Times New Roman"/>
          <w:sz w:val="28"/>
          <w:szCs w:val="28"/>
        </w:rPr>
        <w:t>3</w:t>
      </w:r>
      <w:r w:rsidRPr="00E73E81">
        <w:rPr>
          <w:rFonts w:ascii="Times New Roman" w:hAnsi="Times New Roman" w:cs="Times New Roman"/>
          <w:sz w:val="28"/>
          <w:szCs w:val="28"/>
        </w:rPr>
        <w:t xml:space="preserve"> № 2</w:t>
      </w:r>
      <w:r w:rsidR="00061DCD">
        <w:rPr>
          <w:rFonts w:ascii="Times New Roman" w:hAnsi="Times New Roman" w:cs="Times New Roman"/>
          <w:sz w:val="28"/>
          <w:szCs w:val="28"/>
        </w:rPr>
        <w:t>92</w:t>
      </w:r>
      <w:r w:rsidRPr="00E73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E81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E73E81">
        <w:rPr>
          <w:rFonts w:ascii="Times New Roman" w:hAnsi="Times New Roman" w:cs="Times New Roman"/>
          <w:sz w:val="28"/>
          <w:szCs w:val="28"/>
        </w:rPr>
        <w:t xml:space="preserve"> затвердження Плану роботи виконавчого комітету Реш</w:t>
      </w:r>
      <w:r w:rsidR="00061DCD">
        <w:rPr>
          <w:rFonts w:ascii="Times New Roman" w:hAnsi="Times New Roman" w:cs="Times New Roman"/>
          <w:sz w:val="28"/>
          <w:szCs w:val="28"/>
        </w:rPr>
        <w:t>етилівської міської ради на 2024</w:t>
      </w:r>
      <w:r w:rsidRPr="00E73E81">
        <w:rPr>
          <w:rFonts w:ascii="Times New Roman" w:hAnsi="Times New Roman" w:cs="Times New Roman"/>
          <w:sz w:val="28"/>
          <w:szCs w:val="28"/>
        </w:rPr>
        <w:t xml:space="preserve"> рік”</w:t>
      </w:r>
      <w:r w:rsidR="00AB41B1">
        <w:rPr>
          <w:rFonts w:ascii="Times New Roman" w:hAnsi="Times New Roman" w:cs="Times New Roman"/>
          <w:sz w:val="28"/>
          <w:szCs w:val="28"/>
        </w:rPr>
        <w:t xml:space="preserve"> </w:t>
      </w:r>
      <w:r w:rsidR="00AB41B1" w:rsidRPr="00AB41B1">
        <w:rPr>
          <w:rFonts w:ascii="Times New Roman" w:hAnsi="Times New Roman" w:cs="Times New Roman"/>
          <w:sz w:val="28"/>
          <w:szCs w:val="28"/>
        </w:rPr>
        <w:t>та заслухавши інформацію директора Решетилівської централь</w:t>
      </w:r>
      <w:r w:rsidR="007B72F6">
        <w:rPr>
          <w:rFonts w:ascii="Times New Roman" w:hAnsi="Times New Roman" w:cs="Times New Roman"/>
          <w:sz w:val="28"/>
          <w:szCs w:val="28"/>
        </w:rPr>
        <w:t>ної міської бібліотеки ім. О.М. </w:t>
      </w:r>
      <w:r w:rsidR="00AB41B1" w:rsidRPr="00AB41B1">
        <w:rPr>
          <w:rFonts w:ascii="Times New Roman" w:hAnsi="Times New Roman" w:cs="Times New Roman"/>
          <w:sz w:val="28"/>
          <w:szCs w:val="28"/>
        </w:rPr>
        <w:t xml:space="preserve">Дмитренка Решетилівської міської ради </w:t>
      </w:r>
      <w:r w:rsidR="00172803">
        <w:rPr>
          <w:rFonts w:ascii="Times New Roman" w:hAnsi="Times New Roman" w:cs="Times New Roman"/>
          <w:sz w:val="28"/>
          <w:szCs w:val="28"/>
        </w:rPr>
        <w:t xml:space="preserve">Денисенко </w:t>
      </w:r>
      <w:r w:rsidR="00AB41B1">
        <w:rPr>
          <w:rFonts w:ascii="Times New Roman" w:hAnsi="Times New Roman" w:cs="Times New Roman"/>
          <w:sz w:val="28"/>
          <w:szCs w:val="28"/>
        </w:rPr>
        <w:t>Наталії п</w:t>
      </w:r>
      <w:r w:rsidR="00AB41B1" w:rsidRPr="00AB41B1">
        <w:rPr>
          <w:rFonts w:ascii="Times New Roman" w:hAnsi="Times New Roman" w:cs="Times New Roman"/>
          <w:sz w:val="28"/>
          <w:szCs w:val="28"/>
        </w:rPr>
        <w:t>ро роботу бібліотечних з</w:t>
      </w:r>
      <w:r w:rsidR="002B32C0">
        <w:rPr>
          <w:rFonts w:ascii="Times New Roman" w:hAnsi="Times New Roman" w:cs="Times New Roman"/>
          <w:sz w:val="28"/>
          <w:szCs w:val="28"/>
        </w:rPr>
        <w:t xml:space="preserve">акладів за 2023 рік та І півріччя </w:t>
      </w:r>
      <w:r w:rsidR="00AB41B1" w:rsidRPr="00AB41B1">
        <w:rPr>
          <w:rFonts w:ascii="Times New Roman" w:hAnsi="Times New Roman" w:cs="Times New Roman"/>
          <w:sz w:val="28"/>
          <w:szCs w:val="28"/>
        </w:rPr>
        <w:t>2024 року</w:t>
      </w:r>
      <w:r w:rsidR="00F76804" w:rsidRPr="00F76804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</w:p>
    <w:p w:rsidR="00BB6856" w:rsidRPr="00E73E81" w:rsidRDefault="00BB6856" w:rsidP="007B72F6">
      <w:pPr>
        <w:spacing w:line="240" w:lineRule="auto"/>
        <w:jc w:val="both"/>
      </w:pPr>
      <w:r w:rsidRPr="00E73E81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:rsidR="001127A1" w:rsidRDefault="007B72F6" w:rsidP="007B72F6">
      <w:pPr>
        <w:pStyle w:val="af1"/>
        <w:shd w:val="clear" w:color="auto" w:fill="FFFFFF"/>
        <w:spacing w:after="28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1127A1" w:rsidRPr="001127A1">
        <w:rPr>
          <w:rFonts w:ascii="Times New Roman" w:hAnsi="Times New Roman"/>
          <w:sz w:val="28"/>
          <w:szCs w:val="28"/>
        </w:rPr>
        <w:t xml:space="preserve">Інформацію директора Решетилівської центральної міської бібліотеки </w:t>
      </w:r>
      <w:r>
        <w:rPr>
          <w:rFonts w:ascii="Times New Roman" w:hAnsi="Times New Roman"/>
          <w:sz w:val="28"/>
          <w:szCs w:val="28"/>
        </w:rPr>
        <w:t>ім. </w:t>
      </w:r>
      <w:r w:rsidR="001127A1" w:rsidRPr="001127A1">
        <w:rPr>
          <w:rFonts w:ascii="Times New Roman" w:hAnsi="Times New Roman"/>
          <w:sz w:val="28"/>
          <w:szCs w:val="28"/>
        </w:rPr>
        <w:t xml:space="preserve">О.М. Дмитренка Решетилівської міської ради </w:t>
      </w:r>
      <w:r>
        <w:rPr>
          <w:rFonts w:ascii="Times New Roman" w:hAnsi="Times New Roman"/>
          <w:sz w:val="28"/>
          <w:szCs w:val="28"/>
        </w:rPr>
        <w:t xml:space="preserve">Денисенко </w:t>
      </w:r>
      <w:r w:rsidR="001127A1">
        <w:rPr>
          <w:rFonts w:ascii="Times New Roman" w:hAnsi="Times New Roman"/>
          <w:sz w:val="28"/>
          <w:szCs w:val="28"/>
        </w:rPr>
        <w:t xml:space="preserve">Наталії </w:t>
      </w:r>
      <w:r w:rsidR="001127A1">
        <w:rPr>
          <w:rFonts w:ascii="Times New Roman" w:hAnsi="Times New Roman" w:cs="Times New Roman"/>
          <w:sz w:val="28"/>
          <w:szCs w:val="28"/>
        </w:rPr>
        <w:t>п</w:t>
      </w:r>
      <w:r w:rsidR="001127A1" w:rsidRPr="00AB41B1">
        <w:rPr>
          <w:rFonts w:ascii="Times New Roman" w:hAnsi="Times New Roman" w:cs="Times New Roman"/>
          <w:sz w:val="28"/>
          <w:szCs w:val="28"/>
        </w:rPr>
        <w:t>ро роботу бібліотечних з</w:t>
      </w:r>
      <w:r w:rsidR="002B32C0">
        <w:rPr>
          <w:rFonts w:ascii="Times New Roman" w:hAnsi="Times New Roman" w:cs="Times New Roman"/>
          <w:sz w:val="28"/>
          <w:szCs w:val="28"/>
        </w:rPr>
        <w:t xml:space="preserve">акладів за 2023 рік та І півріччя </w:t>
      </w:r>
      <w:r w:rsidR="001127A1" w:rsidRPr="00AB41B1">
        <w:rPr>
          <w:rFonts w:ascii="Times New Roman" w:hAnsi="Times New Roman" w:cs="Times New Roman"/>
          <w:sz w:val="28"/>
          <w:szCs w:val="28"/>
        </w:rPr>
        <w:t>2024 року</w:t>
      </w:r>
      <w:r w:rsidR="001127A1">
        <w:rPr>
          <w:rFonts w:ascii="Times New Roman" w:hAnsi="Times New Roman"/>
          <w:sz w:val="28"/>
          <w:szCs w:val="28"/>
        </w:rPr>
        <w:t>, взяти до відома (додається).</w:t>
      </w:r>
    </w:p>
    <w:p w:rsidR="00F02942" w:rsidRPr="001127A1" w:rsidRDefault="007B72F6" w:rsidP="007B72F6">
      <w:pPr>
        <w:pStyle w:val="af1"/>
        <w:shd w:val="clear" w:color="auto" w:fill="FFFFFF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1127A1" w:rsidRPr="001127A1">
        <w:rPr>
          <w:rFonts w:ascii="Times New Roman" w:hAnsi="Times New Roman"/>
          <w:sz w:val="28"/>
          <w:szCs w:val="28"/>
        </w:rPr>
        <w:t>Директору Решетилівської цен</w:t>
      </w:r>
      <w:r w:rsidR="002A65B8">
        <w:rPr>
          <w:rFonts w:ascii="Times New Roman" w:hAnsi="Times New Roman"/>
          <w:sz w:val="28"/>
          <w:szCs w:val="28"/>
        </w:rPr>
        <w:t>тральної міської бібліотеки ім. </w:t>
      </w:r>
      <w:r w:rsidR="001127A1" w:rsidRPr="001127A1">
        <w:rPr>
          <w:rFonts w:ascii="Times New Roman" w:hAnsi="Times New Roman"/>
          <w:sz w:val="28"/>
          <w:szCs w:val="28"/>
        </w:rPr>
        <w:t>О.М.</w:t>
      </w:r>
      <w:r w:rsidR="002A65B8">
        <w:rPr>
          <w:rFonts w:ascii="Times New Roman" w:hAnsi="Times New Roman"/>
          <w:sz w:val="28"/>
          <w:szCs w:val="28"/>
        </w:rPr>
        <w:t> </w:t>
      </w:r>
      <w:r w:rsidR="001127A1" w:rsidRPr="001127A1">
        <w:rPr>
          <w:rFonts w:ascii="Times New Roman" w:hAnsi="Times New Roman"/>
          <w:sz w:val="28"/>
          <w:szCs w:val="28"/>
        </w:rPr>
        <w:t xml:space="preserve">Дмитренка Решетилівської міської ради </w:t>
      </w:r>
      <w:r>
        <w:rPr>
          <w:rFonts w:ascii="Times New Roman" w:hAnsi="Times New Roman"/>
          <w:sz w:val="28"/>
          <w:szCs w:val="28"/>
        </w:rPr>
        <w:t xml:space="preserve">Денисенко </w:t>
      </w:r>
      <w:r w:rsidR="001127A1">
        <w:rPr>
          <w:rFonts w:ascii="Times New Roman" w:hAnsi="Times New Roman"/>
          <w:sz w:val="28"/>
          <w:szCs w:val="28"/>
        </w:rPr>
        <w:t xml:space="preserve">Наталії </w:t>
      </w:r>
      <w:r w:rsidR="001127A1" w:rsidRPr="001127A1">
        <w:rPr>
          <w:rFonts w:ascii="Times New Roman" w:hAnsi="Times New Roman"/>
          <w:sz w:val="28"/>
          <w:szCs w:val="28"/>
        </w:rPr>
        <w:t xml:space="preserve">в подальшому брати участь у відповідних грантових програмах, </w:t>
      </w:r>
      <w:proofErr w:type="spellStart"/>
      <w:r w:rsidR="001127A1" w:rsidRPr="001127A1">
        <w:rPr>
          <w:rFonts w:ascii="Times New Roman" w:hAnsi="Times New Roman"/>
          <w:sz w:val="28"/>
          <w:szCs w:val="28"/>
        </w:rPr>
        <w:t>проєктах</w:t>
      </w:r>
      <w:proofErr w:type="spellEnd"/>
      <w:r w:rsidR="001127A1" w:rsidRPr="001127A1">
        <w:rPr>
          <w:rFonts w:ascii="Times New Roman" w:hAnsi="Times New Roman"/>
          <w:sz w:val="28"/>
          <w:szCs w:val="28"/>
        </w:rPr>
        <w:t xml:space="preserve"> для залучення більшої кількості населення, в тому числі молоді до культурного розвитку та виховання.</w:t>
      </w:r>
    </w:p>
    <w:p w:rsidR="00F02942" w:rsidRDefault="00F02942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2C0" w:rsidRDefault="002B32C0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437" w:rsidRDefault="00D46437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D46437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437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D46437">
        <w:rPr>
          <w:rFonts w:ascii="Times New Roman" w:hAnsi="Times New Roman" w:cs="Times New Roman"/>
          <w:sz w:val="28"/>
          <w:szCs w:val="28"/>
        </w:rPr>
        <w:tab/>
      </w:r>
      <w:r w:rsidRPr="00D46437">
        <w:rPr>
          <w:rFonts w:ascii="Times New Roman" w:hAnsi="Times New Roman" w:cs="Times New Roman"/>
          <w:sz w:val="28"/>
          <w:szCs w:val="28"/>
        </w:rPr>
        <w:tab/>
      </w:r>
      <w:r w:rsidRPr="00D4643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437">
        <w:rPr>
          <w:rFonts w:ascii="Times New Roman" w:hAnsi="Times New Roman" w:cs="Times New Roman"/>
          <w:sz w:val="28"/>
          <w:szCs w:val="28"/>
        </w:rPr>
        <w:tab/>
        <w:t>Тетяна МАЛИШ</w:t>
      </w:r>
    </w:p>
    <w:p w:rsidR="00F02942" w:rsidRDefault="00F02942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Default="00F02942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2F6" w:rsidRDefault="007B72F6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CE1" w:rsidRDefault="00DB6CE1" w:rsidP="007B7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A2A" w:rsidRDefault="00F02942" w:rsidP="007B7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740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</w:t>
      </w:r>
      <w:r w:rsidR="00F9544B" w:rsidRPr="00F9544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F3A2A" w:rsidRPr="00EF3A2A">
        <w:rPr>
          <w:rFonts w:ascii="Times New Roman" w:hAnsi="Times New Roman" w:cs="Times New Roman"/>
          <w:b/>
          <w:sz w:val="28"/>
          <w:szCs w:val="28"/>
        </w:rPr>
        <w:t xml:space="preserve">роботу бібліотечних закладів за 2023 рік </w:t>
      </w:r>
    </w:p>
    <w:p w:rsidR="00F9544B" w:rsidRPr="00F9544B" w:rsidRDefault="002B32C0" w:rsidP="007B7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 І півріччя</w:t>
      </w:r>
      <w:r w:rsidR="00EF3A2A" w:rsidRPr="00EF3A2A">
        <w:rPr>
          <w:rFonts w:ascii="Times New Roman" w:hAnsi="Times New Roman" w:cs="Times New Roman"/>
          <w:b/>
          <w:sz w:val="28"/>
          <w:szCs w:val="28"/>
        </w:rPr>
        <w:t xml:space="preserve"> 2024 року</w:t>
      </w:r>
    </w:p>
    <w:p w:rsidR="00F9544B" w:rsidRDefault="00F9544B" w:rsidP="007B72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4848" w:rsidRDefault="007B72F6" w:rsidP="007B72F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звітний період бібліотеки громади </w:t>
      </w:r>
      <w:r w:rsidR="00474848">
        <w:rPr>
          <w:rFonts w:ascii="Times New Roman" w:hAnsi="Times New Roman"/>
          <w:sz w:val="28"/>
          <w:szCs w:val="28"/>
        </w:rPr>
        <w:t>продовжували динамічну, різноманітну роботу розширення репертуару щодо підвищення р</w:t>
      </w:r>
      <w:r>
        <w:rPr>
          <w:rFonts w:ascii="Times New Roman" w:hAnsi="Times New Roman"/>
          <w:sz w:val="28"/>
          <w:szCs w:val="28"/>
        </w:rPr>
        <w:t xml:space="preserve">івня сервісного обслуговування </w:t>
      </w:r>
      <w:r w:rsidR="00474848">
        <w:rPr>
          <w:rFonts w:ascii="Times New Roman" w:hAnsi="Times New Roman"/>
          <w:sz w:val="28"/>
          <w:szCs w:val="28"/>
        </w:rPr>
        <w:t xml:space="preserve">користувачів, послуг, пошуку нових партнерів для реалізації соціокультурних та інших проектів. </w:t>
      </w:r>
    </w:p>
    <w:p w:rsidR="00435B2D" w:rsidRDefault="00474848" w:rsidP="007B72F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6D1DB2">
        <w:rPr>
          <w:rFonts w:ascii="Times New Roman" w:hAnsi="Times New Roman" w:cs="Times New Roman"/>
          <w:sz w:val="28"/>
          <w:szCs w:val="28"/>
        </w:rPr>
        <w:t>Бібліотечно-інформаційне обслуговування населення громад</w:t>
      </w:r>
      <w:r w:rsidR="007B72F6">
        <w:rPr>
          <w:rFonts w:ascii="Times New Roman" w:hAnsi="Times New Roman" w:cs="Times New Roman"/>
          <w:sz w:val="28"/>
          <w:szCs w:val="28"/>
        </w:rPr>
        <w:t>и здійснює 23 бібліотеки:</w:t>
      </w:r>
      <w:r>
        <w:rPr>
          <w:rFonts w:ascii="Times New Roman" w:hAnsi="Times New Roman" w:cs="Times New Roman"/>
          <w:sz w:val="28"/>
          <w:szCs w:val="28"/>
        </w:rPr>
        <w:t xml:space="preserve"> центральна міська, 22 сільські</w:t>
      </w:r>
      <w:r w:rsidR="007B7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бібліотеки-філії.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Дві бібліотеки (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Глибокобалківська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Решетилівська міська №2) – не працюють.</w:t>
      </w:r>
    </w:p>
    <w:p w:rsidR="00435B2D" w:rsidRDefault="00435B2D" w:rsidP="007B72F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Штат бібліотек </w:t>
      </w:r>
      <w:r w:rsidR="00104E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–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38 працівників (10</w:t>
      </w:r>
      <w:r w:rsidRPr="00895DB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104E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–</w:t>
      </w:r>
      <w:r w:rsidRPr="00895DB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бібліотечні працівники центральної міської бібліотеки, 1</w:t>
      </w:r>
      <w:r w:rsidR="00104E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–</w:t>
      </w:r>
      <w:r w:rsidRPr="00895DB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обслуговую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чий персонал, 23 – працівники</w:t>
      </w:r>
      <w:r w:rsidRPr="00895DB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бібліотек-філій,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4 – обслуговуючий персонал</w:t>
      </w:r>
      <w:r w:rsidRPr="00895DB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5235" w:rsidRDefault="00926C80" w:rsidP="007B72F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23 бібліотек</w:t>
      </w:r>
      <w:r w:rsidR="007B72F6">
        <w:rPr>
          <w:rFonts w:ascii="Times New Roman" w:hAnsi="Times New Roman" w:cs="Times New Roman"/>
          <w:sz w:val="28"/>
          <w:szCs w:val="28"/>
        </w:rPr>
        <w:t xml:space="preserve"> не опалюються</w:t>
      </w:r>
      <w:r w:rsidR="00435B2D">
        <w:rPr>
          <w:rFonts w:ascii="Times New Roman" w:hAnsi="Times New Roman" w:cs="Times New Roman"/>
          <w:sz w:val="28"/>
          <w:szCs w:val="28"/>
        </w:rPr>
        <w:t xml:space="preserve"> </w:t>
      </w:r>
      <w:r w:rsidR="00435B2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–</w:t>
      </w:r>
      <w:r w:rsidR="007B72F6">
        <w:rPr>
          <w:rFonts w:ascii="Times New Roman" w:hAnsi="Times New Roman" w:cs="Times New Roman"/>
          <w:sz w:val="28"/>
          <w:szCs w:val="28"/>
        </w:rPr>
        <w:t xml:space="preserve"> 17, не освітлюється </w:t>
      </w:r>
      <w:r w:rsidR="00435B2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– </w:t>
      </w:r>
      <w:r w:rsidR="00435B2D">
        <w:rPr>
          <w:rFonts w:ascii="Times New Roman" w:hAnsi="Times New Roman" w:cs="Times New Roman"/>
          <w:sz w:val="28"/>
          <w:szCs w:val="28"/>
        </w:rPr>
        <w:t>1.</w:t>
      </w:r>
    </w:p>
    <w:p w:rsidR="00E15235" w:rsidRDefault="00E15235" w:rsidP="007B72F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1DB2">
        <w:rPr>
          <w:rFonts w:ascii="Times New Roman" w:hAnsi="Times New Roman" w:cs="Times New Roman"/>
          <w:sz w:val="28"/>
          <w:szCs w:val="28"/>
        </w:rPr>
        <w:t xml:space="preserve">Книжковий фонд бібліотек </w:t>
      </w:r>
      <w:r w:rsidR="007B72F6">
        <w:rPr>
          <w:rFonts w:ascii="Times New Roman" w:hAnsi="Times New Roman" w:cs="Times New Roman"/>
          <w:sz w:val="28"/>
          <w:szCs w:val="28"/>
        </w:rPr>
        <w:t>громади налічує</w:t>
      </w:r>
      <w:r>
        <w:rPr>
          <w:rFonts w:ascii="Times New Roman" w:hAnsi="Times New Roman" w:cs="Times New Roman"/>
          <w:sz w:val="28"/>
          <w:szCs w:val="28"/>
        </w:rPr>
        <w:t xml:space="preserve"> 122493</w:t>
      </w:r>
      <w:r w:rsidRPr="006D1DB2">
        <w:rPr>
          <w:rFonts w:ascii="Times New Roman" w:hAnsi="Times New Roman" w:cs="Times New Roman"/>
          <w:sz w:val="28"/>
          <w:szCs w:val="28"/>
        </w:rPr>
        <w:t xml:space="preserve"> </w:t>
      </w:r>
      <w:r w:rsidR="007B72F6">
        <w:rPr>
          <w:rFonts w:ascii="Times New Roman" w:hAnsi="Times New Roman" w:cs="Times New Roman"/>
          <w:sz w:val="28"/>
          <w:szCs w:val="28"/>
        </w:rPr>
        <w:t xml:space="preserve">примірників, з них: книг – </w:t>
      </w:r>
      <w:r>
        <w:rPr>
          <w:rFonts w:ascii="Times New Roman" w:hAnsi="Times New Roman" w:cs="Times New Roman"/>
          <w:sz w:val="28"/>
          <w:szCs w:val="28"/>
        </w:rPr>
        <w:t xml:space="preserve">116096 примірників, періодичні видання – 6397 примірників, на загальну суму 1370255.00 грн. </w:t>
      </w:r>
    </w:p>
    <w:p w:rsidR="009F7886" w:rsidRDefault="00E15235" w:rsidP="007B72F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="007B72F6">
        <w:rPr>
          <w:rFonts w:ascii="Times New Roman" w:hAnsi="Times New Roman" w:cs="Times New Roman"/>
          <w:sz w:val="28"/>
          <w:szCs w:val="28"/>
        </w:rPr>
        <w:t>звітного періоду надійшло 955</w:t>
      </w:r>
      <w:r>
        <w:rPr>
          <w:rFonts w:ascii="Times New Roman" w:hAnsi="Times New Roman" w:cs="Times New Roman"/>
          <w:sz w:val="28"/>
          <w:szCs w:val="28"/>
        </w:rPr>
        <w:t xml:space="preserve"> примі</w:t>
      </w:r>
      <w:r w:rsidR="007B72F6">
        <w:rPr>
          <w:rFonts w:ascii="Times New Roman" w:hAnsi="Times New Roman" w:cs="Times New Roman"/>
          <w:sz w:val="28"/>
          <w:szCs w:val="28"/>
        </w:rPr>
        <w:t xml:space="preserve">рників книг на суму 142998.83 </w:t>
      </w:r>
      <w:r>
        <w:rPr>
          <w:rFonts w:ascii="Times New Roman" w:hAnsi="Times New Roman" w:cs="Times New Roman"/>
          <w:sz w:val="28"/>
          <w:szCs w:val="28"/>
        </w:rPr>
        <w:t>грн.</w:t>
      </w:r>
      <w:r w:rsidR="007B7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 передплачено періодичних видань на кожну бібліотеку по 2 назви.</w:t>
      </w:r>
    </w:p>
    <w:p w:rsidR="009F7886" w:rsidRDefault="00926C80" w:rsidP="007B72F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Фонди</w:t>
      </w:r>
      <w:r w:rsidR="009F7886" w:rsidRPr="009F7886">
        <w:rPr>
          <w:rFonts w:ascii="Times New Roman" w:hAnsi="Times New Roman" w:cs="Times New Roman"/>
          <w:sz w:val="28"/>
          <w:szCs w:val="28"/>
        </w:rPr>
        <w:t xml:space="preserve"> бібліотек поповнювалися за рахунок обмінного фонду обласної бібліотеки ім.</w:t>
      </w:r>
      <w:r w:rsidR="007B72F6">
        <w:rPr>
          <w:rFonts w:ascii="Times New Roman" w:hAnsi="Times New Roman" w:cs="Times New Roman"/>
          <w:sz w:val="28"/>
          <w:szCs w:val="28"/>
        </w:rPr>
        <w:t xml:space="preserve"> </w:t>
      </w:r>
      <w:r w:rsidR="009F7886" w:rsidRPr="009F7886">
        <w:rPr>
          <w:rFonts w:ascii="Times New Roman" w:hAnsi="Times New Roman" w:cs="Times New Roman"/>
          <w:sz w:val="28"/>
          <w:szCs w:val="28"/>
        </w:rPr>
        <w:t>І.П.Котляревського</w:t>
      </w:r>
      <w:r w:rsidR="009F7886">
        <w:rPr>
          <w:rFonts w:ascii="Times New Roman" w:hAnsi="Times New Roman" w:cs="Times New Roman"/>
          <w:sz w:val="28"/>
          <w:szCs w:val="28"/>
        </w:rPr>
        <w:t xml:space="preserve"> </w:t>
      </w:r>
      <w:r w:rsidR="007B72F6">
        <w:rPr>
          <w:rFonts w:ascii="Times New Roman" w:hAnsi="Times New Roman" w:cs="Times New Roman"/>
          <w:sz w:val="28"/>
          <w:szCs w:val="28"/>
        </w:rPr>
        <w:t xml:space="preserve">(261 прим.), </w:t>
      </w:r>
      <w:r w:rsidR="009F7886" w:rsidRPr="009F7886">
        <w:rPr>
          <w:rFonts w:ascii="Times New Roman" w:hAnsi="Times New Roman" w:cs="Times New Roman"/>
          <w:sz w:val="28"/>
          <w:szCs w:val="28"/>
        </w:rPr>
        <w:t xml:space="preserve">взамін загублених </w:t>
      </w:r>
      <w:r>
        <w:rPr>
          <w:rFonts w:ascii="Times New Roman" w:hAnsi="Times New Roman" w:cs="Times New Roman"/>
          <w:sz w:val="28"/>
          <w:szCs w:val="28"/>
        </w:rPr>
        <w:t>(81прим.), від здачі макулатури</w:t>
      </w:r>
      <w:r w:rsidR="009F7886" w:rsidRPr="009F7886">
        <w:rPr>
          <w:rFonts w:ascii="Times New Roman" w:hAnsi="Times New Roman" w:cs="Times New Roman"/>
          <w:sz w:val="28"/>
          <w:szCs w:val="28"/>
        </w:rPr>
        <w:t xml:space="preserve"> закуплено 109 пр</w:t>
      </w:r>
      <w:r w:rsidR="009F7886">
        <w:rPr>
          <w:rFonts w:ascii="Times New Roman" w:hAnsi="Times New Roman" w:cs="Times New Roman"/>
          <w:sz w:val="28"/>
          <w:szCs w:val="28"/>
        </w:rPr>
        <w:t>имірників на суму 25670.00 грн.</w:t>
      </w:r>
      <w:r w:rsidR="009F7886" w:rsidRPr="009F7886">
        <w:rPr>
          <w:rFonts w:ascii="Times New Roman" w:hAnsi="Times New Roman" w:cs="Times New Roman"/>
          <w:sz w:val="28"/>
          <w:szCs w:val="28"/>
        </w:rPr>
        <w:t xml:space="preserve"> За кошти місцевого бюджету закуплено 220 книг на суму 49999.00 грн. </w:t>
      </w:r>
    </w:p>
    <w:p w:rsidR="00161C93" w:rsidRDefault="009F7886" w:rsidP="007B72F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7886">
        <w:rPr>
          <w:rFonts w:ascii="Times New Roman" w:hAnsi="Times New Roman" w:cs="Times New Roman"/>
          <w:sz w:val="28"/>
          <w:szCs w:val="28"/>
        </w:rPr>
        <w:t xml:space="preserve">Дарування книг бібліотекам – давня форма доброчинності та надійне джерело поповнення фонду. Завдяки акції </w:t>
      </w:r>
      <w:r>
        <w:rPr>
          <w:rFonts w:ascii="Times New Roman" w:hAnsi="Times New Roman" w:cs="Times New Roman"/>
          <w:sz w:val="28"/>
          <w:szCs w:val="28"/>
        </w:rPr>
        <w:t>„Подаруй бібліотеці книгу</w:t>
      </w:r>
      <w:r w:rsidRPr="009F7886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7886">
        <w:rPr>
          <w:rFonts w:ascii="Times New Roman" w:hAnsi="Times New Roman" w:cs="Times New Roman"/>
          <w:sz w:val="28"/>
          <w:szCs w:val="28"/>
        </w:rPr>
        <w:t xml:space="preserve"> яка діє в бібліотеках громади</w:t>
      </w:r>
      <w:r w:rsidR="00926C80">
        <w:rPr>
          <w:rFonts w:ascii="Times New Roman" w:hAnsi="Times New Roman" w:cs="Times New Roman"/>
          <w:sz w:val="28"/>
          <w:szCs w:val="28"/>
        </w:rPr>
        <w:t xml:space="preserve"> </w:t>
      </w:r>
      <w:r w:rsidRPr="009F7886">
        <w:rPr>
          <w:rFonts w:ascii="Times New Roman" w:hAnsi="Times New Roman" w:cs="Times New Roman"/>
          <w:sz w:val="28"/>
          <w:szCs w:val="28"/>
        </w:rPr>
        <w:t xml:space="preserve">надійшло 284 книги на суму 27587.22 грн. </w:t>
      </w:r>
    </w:p>
    <w:p w:rsidR="00161C93" w:rsidRDefault="007B72F6" w:rsidP="007B72F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Важливим у формуванні </w:t>
      </w:r>
      <w:r w:rsidR="00161C93">
        <w:rPr>
          <w:rFonts w:ascii="Times New Roman" w:hAnsi="Times New Roman" w:cs="Times New Roman"/>
          <w:sz w:val="28"/>
          <w:szCs w:val="28"/>
        </w:rPr>
        <w:t>бібліот</w:t>
      </w:r>
      <w:r>
        <w:rPr>
          <w:rFonts w:ascii="Times New Roman" w:hAnsi="Times New Roman" w:cs="Times New Roman"/>
          <w:sz w:val="28"/>
          <w:szCs w:val="28"/>
        </w:rPr>
        <w:t>ечних фондів є постійний процес</w:t>
      </w:r>
      <w:r w:rsidR="00161C93">
        <w:rPr>
          <w:rFonts w:ascii="Times New Roman" w:hAnsi="Times New Roman" w:cs="Times New Roman"/>
          <w:sz w:val="28"/>
          <w:szCs w:val="28"/>
        </w:rPr>
        <w:t xml:space="preserve"> вилучення документів.</w:t>
      </w:r>
    </w:p>
    <w:p w:rsidR="00147E66" w:rsidRDefault="007B72F6" w:rsidP="007B72F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звітний період було вилучено 17977 </w:t>
      </w:r>
      <w:r w:rsidR="00161C93">
        <w:rPr>
          <w:rFonts w:ascii="Times New Roman" w:hAnsi="Times New Roman" w:cs="Times New Roman"/>
          <w:sz w:val="28"/>
          <w:szCs w:val="28"/>
        </w:rPr>
        <w:t>примірників книг на сум</w:t>
      </w:r>
      <w:r>
        <w:rPr>
          <w:rFonts w:ascii="Times New Roman" w:hAnsi="Times New Roman" w:cs="Times New Roman"/>
          <w:sz w:val="28"/>
          <w:szCs w:val="28"/>
        </w:rPr>
        <w:t>у 27059.08 грн., складені акти на списання,</w:t>
      </w:r>
      <w:r w:rsidR="00161C93">
        <w:rPr>
          <w:rFonts w:ascii="Times New Roman" w:hAnsi="Times New Roman" w:cs="Times New Roman"/>
          <w:sz w:val="28"/>
          <w:szCs w:val="28"/>
        </w:rPr>
        <w:t xml:space="preserve"> книги зняті з обліку</w:t>
      </w:r>
      <w:r w:rsidR="00926C80">
        <w:rPr>
          <w:rFonts w:ascii="Times New Roman" w:hAnsi="Times New Roman" w:cs="Times New Roman"/>
          <w:sz w:val="28"/>
          <w:szCs w:val="28"/>
        </w:rPr>
        <w:t xml:space="preserve"> </w:t>
      </w:r>
      <w:r w:rsidR="00161C93">
        <w:rPr>
          <w:rFonts w:ascii="Times New Roman" w:hAnsi="Times New Roman" w:cs="Times New Roman"/>
          <w:sz w:val="28"/>
          <w:szCs w:val="28"/>
        </w:rPr>
        <w:t>та здані на макулатуру.</w:t>
      </w:r>
    </w:p>
    <w:p w:rsidR="00147E66" w:rsidRPr="00147E66" w:rsidRDefault="00147E66" w:rsidP="007B72F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Зусиллями</w:t>
      </w:r>
      <w:r w:rsidRPr="0002265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працівників бібліотеки проводились заходи з метою збереження фондів, їх впорядкування, очищення, розстановки, ремонту книг, підтримання санітарн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о-гігієнічного стану</w:t>
      </w:r>
      <w:r w:rsidRPr="0002265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лікв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ідації читацької заборгованості.</w:t>
      </w:r>
    </w:p>
    <w:p w:rsidR="00147E66" w:rsidRDefault="007B72F6" w:rsidP="007B72F6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Бібліотеки</w:t>
      </w:r>
      <w:r w:rsidR="00926C8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громади </w:t>
      </w:r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 xml:space="preserve">протягом </w:t>
      </w:r>
      <w:r>
        <w:rPr>
          <w:rFonts w:ascii="Times New Roman" w:hAnsi="Times New Roman" w:cs="Times New Roman"/>
          <w:sz w:val="28"/>
          <w:szCs w:val="28"/>
          <w:lang w:eastAsia="uk-UA"/>
        </w:rPr>
        <w:t>звітного періоду</w:t>
      </w:r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 xml:space="preserve"> обслужили </w:t>
      </w:r>
      <w:r w:rsidR="00147E66">
        <w:rPr>
          <w:rFonts w:ascii="Times New Roman" w:hAnsi="Times New Roman" w:cs="Times New Roman"/>
          <w:bCs/>
          <w:sz w:val="28"/>
          <w:szCs w:val="28"/>
          <w:lang w:eastAsia="uk-UA"/>
        </w:rPr>
        <w:t>12222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читачів</w:t>
      </w:r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 xml:space="preserve">, з них </w:t>
      </w:r>
      <w:r w:rsidR="00147E66">
        <w:rPr>
          <w:rFonts w:ascii="Times New Roman" w:hAnsi="Times New Roman" w:cs="Times New Roman"/>
          <w:bCs/>
          <w:sz w:val="28"/>
          <w:szCs w:val="28"/>
          <w:lang w:eastAsia="uk-UA"/>
        </w:rPr>
        <w:t>дітей – 2999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, юнацтва </w:t>
      </w:r>
      <w:r w:rsidR="00147E66">
        <w:rPr>
          <w:rFonts w:ascii="Times New Roman" w:hAnsi="Times New Roman" w:cs="Times New Roman"/>
          <w:bCs/>
          <w:sz w:val="28"/>
          <w:szCs w:val="28"/>
          <w:lang w:eastAsia="uk-UA"/>
        </w:rPr>
        <w:t>–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934.</w:t>
      </w:r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 xml:space="preserve"> Загальна кількість 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>відвідувань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 підсумками складає </w:t>
      </w:r>
      <w:r w:rsidR="00147E66">
        <w:rPr>
          <w:rFonts w:ascii="Times New Roman" w:hAnsi="Times New Roman" w:cs="Times New Roman"/>
          <w:sz w:val="28"/>
          <w:szCs w:val="28"/>
          <w:lang w:eastAsia="uk-UA"/>
        </w:rPr>
        <w:t>66644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користувачів. </w:t>
      </w:r>
      <w:proofErr w:type="spellStart"/>
      <w:r w:rsidR="00147E66" w:rsidRPr="00895DBB">
        <w:rPr>
          <w:rFonts w:ascii="Times New Roman" w:hAnsi="Times New Roman" w:cs="Times New Roman"/>
          <w:sz w:val="28"/>
          <w:szCs w:val="28"/>
          <w:lang w:val="ru-RU" w:eastAsia="uk-UA"/>
        </w:rPr>
        <w:t>Книговидача</w:t>
      </w:r>
      <w:proofErr w:type="spellEnd"/>
      <w:r w:rsidR="00147E66" w:rsidRPr="00895DB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станови</w:t>
      </w:r>
      <w:proofErr w:type="spellStart"/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>ть</w:t>
      </w:r>
      <w:proofErr w:type="spellEnd"/>
      <w:r w:rsidR="00147E66" w:rsidRPr="00895DB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147E66">
        <w:rPr>
          <w:rFonts w:ascii="Times New Roman" w:hAnsi="Times New Roman" w:cs="Times New Roman"/>
          <w:sz w:val="28"/>
          <w:szCs w:val="28"/>
          <w:lang w:eastAsia="uk-UA"/>
        </w:rPr>
        <w:t>156485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>п</w:t>
      </w:r>
      <w:proofErr w:type="spellStart"/>
      <w:r w:rsidR="00147E66" w:rsidRPr="00895DBB">
        <w:rPr>
          <w:rFonts w:ascii="Times New Roman" w:hAnsi="Times New Roman" w:cs="Times New Roman"/>
          <w:bCs/>
          <w:sz w:val="28"/>
          <w:szCs w:val="28"/>
          <w:lang w:val="ru-RU" w:eastAsia="uk-UA"/>
        </w:rPr>
        <w:t>римірни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>ків</w:t>
      </w:r>
      <w:proofErr w:type="spellEnd"/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>.</w:t>
      </w:r>
      <w:r w:rsidR="00147E6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147E66" w:rsidRPr="00895DB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Проведено </w:t>
      </w:r>
      <w:r w:rsidR="00147E66" w:rsidRPr="002B32C0">
        <w:rPr>
          <w:rFonts w:ascii="Times New Roman" w:hAnsi="Times New Roman" w:cs="Times New Roman"/>
          <w:sz w:val="28"/>
          <w:szCs w:val="28"/>
          <w:lang w:eastAsia="uk-UA"/>
        </w:rPr>
        <w:t>масових заходів – 775.</w:t>
      </w:r>
      <w:r w:rsidR="00147E66">
        <w:rPr>
          <w:rFonts w:ascii="Times New Roman" w:hAnsi="Times New Roman" w:cs="Times New Roman"/>
          <w:sz w:val="28"/>
          <w:szCs w:val="28"/>
          <w:lang w:eastAsia="uk-UA"/>
        </w:rPr>
        <w:t xml:space="preserve"> По ЦМБ </w:t>
      </w:r>
      <w:r w:rsidR="00CF7CB9" w:rsidRPr="002B32C0">
        <w:rPr>
          <w:rFonts w:ascii="Times New Roman" w:hAnsi="Times New Roman" w:cs="Times New Roman"/>
          <w:sz w:val="28"/>
          <w:szCs w:val="28"/>
          <w:lang w:eastAsia="uk-UA"/>
        </w:rPr>
        <w:t>–</w:t>
      </w:r>
      <w:r w:rsidR="00147E66">
        <w:rPr>
          <w:rFonts w:ascii="Times New Roman" w:hAnsi="Times New Roman" w:cs="Times New Roman"/>
          <w:sz w:val="28"/>
          <w:szCs w:val="28"/>
          <w:lang w:eastAsia="uk-UA"/>
        </w:rPr>
        <w:t xml:space="preserve"> 87</w:t>
      </w:r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>, бібліот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еки-філіали – </w:t>
      </w:r>
      <w:r w:rsidR="00147E66">
        <w:rPr>
          <w:rFonts w:ascii="Times New Roman" w:hAnsi="Times New Roman" w:cs="Times New Roman"/>
          <w:sz w:val="28"/>
          <w:szCs w:val="28"/>
          <w:lang w:eastAsia="uk-UA"/>
        </w:rPr>
        <w:t>688</w:t>
      </w:r>
      <w:r w:rsidR="00147E66" w:rsidRPr="00895DB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858ED" w:rsidRDefault="008858ED" w:rsidP="007B72F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8ED">
        <w:rPr>
          <w:rFonts w:ascii="Times New Roman" w:hAnsi="Times New Roman" w:cs="Times New Roman"/>
          <w:sz w:val="28"/>
          <w:szCs w:val="28"/>
        </w:rPr>
        <w:t xml:space="preserve">Згідно постанови Кабінету Міністрів України </w:t>
      </w:r>
      <w:r>
        <w:rPr>
          <w:rFonts w:ascii="Times New Roman" w:hAnsi="Times New Roman" w:cs="Times New Roman"/>
          <w:sz w:val="28"/>
          <w:szCs w:val="28"/>
        </w:rPr>
        <w:t>„</w:t>
      </w:r>
      <w:r w:rsidRPr="008858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затвердження переліку платних послуг, які можуть надаватися державними і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комунальними закладами культури</w:t>
      </w:r>
      <w:r w:rsidR="007B72F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” від 2 грудня </w:t>
      </w:r>
      <w:r w:rsidRPr="008858ED">
        <w:rPr>
          <w:rFonts w:ascii="Times New Roman" w:hAnsi="Times New Roman" w:cs="Times New Roman"/>
          <w:bCs/>
          <w:sz w:val="28"/>
          <w:szCs w:val="28"/>
          <w:lang w:eastAsia="ru-RU"/>
        </w:rPr>
        <w:t>2020 року № 1183</w:t>
      </w:r>
      <w:bookmarkStart w:id="1" w:name="n3"/>
      <w:bookmarkEnd w:id="1"/>
      <w:r w:rsidRPr="008858ED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8858ED">
        <w:rPr>
          <w:rFonts w:ascii="Times New Roman" w:hAnsi="Times New Roman" w:cs="Times New Roman"/>
          <w:sz w:val="28"/>
          <w:szCs w:val="28"/>
          <w:lang w:eastAsia="ru-RU"/>
        </w:rPr>
        <w:t xml:space="preserve"> центральна </w:t>
      </w:r>
      <w:r w:rsidRPr="008858ED">
        <w:rPr>
          <w:rFonts w:ascii="Times New Roman" w:hAnsi="Times New Roman" w:cs="Times New Roman"/>
          <w:sz w:val="28"/>
          <w:szCs w:val="28"/>
        </w:rPr>
        <w:t>міс</w:t>
      </w:r>
      <w:r w:rsidR="007B72F6">
        <w:rPr>
          <w:rFonts w:ascii="Times New Roman" w:hAnsi="Times New Roman" w:cs="Times New Roman"/>
          <w:sz w:val="28"/>
          <w:szCs w:val="28"/>
        </w:rPr>
        <w:t xml:space="preserve">ька бібліотека, </w:t>
      </w:r>
      <w:proofErr w:type="spellStart"/>
      <w:r w:rsidR="007B72F6">
        <w:rPr>
          <w:rFonts w:ascii="Times New Roman" w:hAnsi="Times New Roman" w:cs="Times New Roman"/>
          <w:sz w:val="28"/>
          <w:szCs w:val="28"/>
        </w:rPr>
        <w:t>Сухорабівська</w:t>
      </w:r>
      <w:proofErr w:type="spellEnd"/>
      <w:r w:rsidR="007B72F6">
        <w:rPr>
          <w:rFonts w:ascii="Times New Roman" w:hAnsi="Times New Roman" w:cs="Times New Roman"/>
          <w:sz w:val="28"/>
          <w:szCs w:val="28"/>
        </w:rPr>
        <w:t xml:space="preserve">, </w:t>
      </w:r>
      <w:r w:rsidRPr="008858ED">
        <w:rPr>
          <w:rFonts w:ascii="Times New Roman" w:hAnsi="Times New Roman" w:cs="Times New Roman"/>
          <w:sz w:val="28"/>
          <w:szCs w:val="28"/>
        </w:rPr>
        <w:t xml:space="preserve">Покровська, </w:t>
      </w:r>
      <w:proofErr w:type="spellStart"/>
      <w:r w:rsidRPr="008858ED">
        <w:rPr>
          <w:rFonts w:ascii="Times New Roman" w:hAnsi="Times New Roman" w:cs="Times New Roman"/>
          <w:sz w:val="28"/>
          <w:szCs w:val="28"/>
        </w:rPr>
        <w:t>Друголиманська</w:t>
      </w:r>
      <w:proofErr w:type="spellEnd"/>
      <w:r w:rsidRPr="008858ED">
        <w:rPr>
          <w:rFonts w:ascii="Times New Roman" w:hAnsi="Times New Roman" w:cs="Times New Roman"/>
          <w:sz w:val="28"/>
          <w:szCs w:val="28"/>
        </w:rPr>
        <w:t xml:space="preserve"> СБФ надавали платні послуги. За звітний період сума одержаних коштів становить </w:t>
      </w:r>
      <w:r w:rsidRPr="008858ED">
        <w:rPr>
          <w:rFonts w:ascii="Times New Roman" w:eastAsia="Calibri" w:hAnsi="Times New Roman" w:cs="Times New Roman"/>
          <w:sz w:val="28"/>
          <w:szCs w:val="28"/>
        </w:rPr>
        <w:t>– 21396.00.</w:t>
      </w:r>
      <w:r w:rsidRPr="008858ED">
        <w:rPr>
          <w:rFonts w:ascii="Times New Roman" w:hAnsi="Times New Roman" w:cs="Times New Roman"/>
          <w:sz w:val="28"/>
          <w:szCs w:val="28"/>
        </w:rPr>
        <w:t>грн. Отримані кошти використовувалися на</w:t>
      </w:r>
      <w:r w:rsidR="00926C80">
        <w:rPr>
          <w:rFonts w:ascii="Times New Roman" w:hAnsi="Times New Roman" w:cs="Times New Roman"/>
          <w:sz w:val="28"/>
          <w:szCs w:val="28"/>
        </w:rPr>
        <w:t xml:space="preserve"> </w:t>
      </w:r>
      <w:r w:rsidRPr="008858ED">
        <w:rPr>
          <w:rFonts w:ascii="Times New Roman" w:hAnsi="Times New Roman" w:cs="Times New Roman"/>
          <w:sz w:val="28"/>
          <w:szCs w:val="28"/>
        </w:rPr>
        <w:t>обслуговування комп’ютерної та копіювальної техніки,</w:t>
      </w:r>
      <w:r w:rsidR="00926C80">
        <w:rPr>
          <w:rFonts w:ascii="Times New Roman" w:hAnsi="Times New Roman" w:cs="Times New Roman"/>
          <w:sz w:val="28"/>
          <w:szCs w:val="28"/>
        </w:rPr>
        <w:t xml:space="preserve"> </w:t>
      </w:r>
      <w:r w:rsidRPr="008858ED">
        <w:rPr>
          <w:rFonts w:ascii="Times New Roman" w:hAnsi="Times New Roman" w:cs="Times New Roman"/>
          <w:sz w:val="28"/>
          <w:szCs w:val="28"/>
        </w:rPr>
        <w:t>закупівлю канцтоварів, господарчі витрати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BAE" w:rsidRPr="00BA2BAE" w:rsidRDefault="002C394C" w:rsidP="007B72F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94C">
        <w:rPr>
          <w:rFonts w:ascii="Times New Roman" w:eastAsia="Calibri" w:hAnsi="Times New Roman" w:cs="Times New Roman"/>
          <w:sz w:val="28"/>
          <w:szCs w:val="28"/>
        </w:rPr>
        <w:lastRenderedPageBreak/>
        <w:t>Комп’ютерний</w:t>
      </w:r>
      <w:r w:rsidR="007B72F6">
        <w:rPr>
          <w:rFonts w:ascii="Times New Roman" w:eastAsia="Calibri" w:hAnsi="Times New Roman" w:cs="Times New Roman"/>
          <w:sz w:val="28"/>
          <w:szCs w:val="28"/>
        </w:rPr>
        <w:t xml:space="preserve"> парк бібліотек </w:t>
      </w:r>
      <w:r w:rsidRPr="002C394C">
        <w:rPr>
          <w:rFonts w:ascii="Times New Roman" w:eastAsia="Calibri" w:hAnsi="Times New Roman" w:cs="Times New Roman"/>
          <w:sz w:val="28"/>
          <w:szCs w:val="28"/>
        </w:rPr>
        <w:t>громади нараховує 25 комп’ютерів,6 ноутб</w:t>
      </w:r>
      <w:r w:rsidR="007B72F6">
        <w:rPr>
          <w:rFonts w:ascii="Times New Roman" w:eastAsia="Calibri" w:hAnsi="Times New Roman" w:cs="Times New Roman"/>
          <w:sz w:val="28"/>
          <w:szCs w:val="28"/>
        </w:rPr>
        <w:t xml:space="preserve">уків,13 принтерів, 5 сканерів. </w:t>
      </w:r>
      <w:r w:rsidRPr="002C394C">
        <w:rPr>
          <w:rFonts w:ascii="Times New Roman" w:eastAsia="Calibri" w:hAnsi="Times New Roman" w:cs="Times New Roman"/>
          <w:sz w:val="28"/>
          <w:szCs w:val="28"/>
        </w:rPr>
        <w:t xml:space="preserve">Підключено до Інтернету 13 бібліотек. У 11 бібліотеках є безкоштовна зона Wi-Fi і тому відвідувачі мають доступ до </w:t>
      </w:r>
      <w:r w:rsidRPr="00BA2BAE">
        <w:rPr>
          <w:rFonts w:ascii="Times New Roman" w:eastAsia="Calibri" w:hAnsi="Times New Roman" w:cs="Times New Roman"/>
          <w:sz w:val="28"/>
          <w:szCs w:val="28"/>
        </w:rPr>
        <w:t xml:space="preserve">інформації через </w:t>
      </w:r>
      <w:proofErr w:type="spellStart"/>
      <w:r w:rsidRPr="00BA2BAE">
        <w:rPr>
          <w:rFonts w:ascii="Times New Roman" w:eastAsia="Calibri" w:hAnsi="Times New Roman" w:cs="Times New Roman"/>
          <w:sz w:val="28"/>
          <w:szCs w:val="28"/>
        </w:rPr>
        <w:t>гаджети</w:t>
      </w:r>
      <w:proofErr w:type="spellEnd"/>
      <w:r w:rsidRPr="00BA2BAE">
        <w:rPr>
          <w:rFonts w:ascii="Times New Roman" w:eastAsia="Calibri" w:hAnsi="Times New Roman" w:cs="Times New Roman"/>
          <w:sz w:val="28"/>
          <w:szCs w:val="28"/>
        </w:rPr>
        <w:t>.</w:t>
      </w:r>
      <w:r w:rsidR="00BA2BAE" w:rsidRPr="00BA2B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2BAE" w:rsidRPr="00BA2BAE">
        <w:rPr>
          <w:rFonts w:ascii="Times New Roman" w:hAnsi="Times New Roman" w:cs="Times New Roman"/>
          <w:sz w:val="28"/>
          <w:szCs w:val="28"/>
        </w:rPr>
        <w:t>Крім того надаються додаткові послуги: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пошук інформації у мережі Інтернет;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навчання основам комп’ютерної грамотності та безпечної роботи в Інтернеті, спілкування в соціальних мережах,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Facebook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;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відкриття власної електронної скриньки, користування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Skype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Viber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; 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знайомство з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відео-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фото-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хостингом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;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використання ресурсів Інтернету для цікавого дозвілля;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сканування та копіювання електронних документів на інші носії інформації, перегляд новин стан економіки, освіта, зайнятість населення, пошук роботи, підготовка до навчального процесу, новини, спорт, погода та інше на сайтах та 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YouTube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 он-лайн ігри;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0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оплата через Інтернет (</w:t>
      </w:r>
      <w:proofErr w:type="spellStart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банкінг</w:t>
      </w:r>
      <w:proofErr w:type="spellEnd"/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);</w:t>
      </w:r>
    </w:p>
    <w:p w:rsidR="00BA2BAE" w:rsidRPr="00BA2BAE" w:rsidRDefault="00BA2BAE" w:rsidP="007B72F6">
      <w:pPr>
        <w:pStyle w:val="aa"/>
        <w:numPr>
          <w:ilvl w:val="0"/>
          <w:numId w:val="5"/>
        </w:numPr>
        <w:shd w:val="clear" w:color="auto" w:fill="FFFFFF"/>
        <w:spacing w:before="280" w:beforeAutospacing="0" w:after="225" w:afterAutospacing="0"/>
        <w:ind w:left="709" w:hanging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highlight w:val="white"/>
          <w:lang w:val="uk-UA"/>
        </w:rPr>
      </w:pPr>
      <w:r w:rsidRPr="00BA2BA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допомога в пошуку та написанні, оформленні курсових, рефератів, консультації щодо освітніх ресурсів Інтернету.</w:t>
      </w:r>
    </w:p>
    <w:p w:rsidR="005B67C4" w:rsidRDefault="007B72F6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 xml:space="preserve">Вся робота, 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>організована та проведена в бібліотеках громади, висвітлю</w:t>
      </w:r>
      <w:r w:rsidR="00D77DFA">
        <w:rPr>
          <w:rFonts w:eastAsia="Calibri"/>
          <w:color w:val="000000"/>
          <w:sz w:val="28"/>
          <w:szCs w:val="28"/>
          <w:lang w:val="uk-UA"/>
        </w:rPr>
        <w:t xml:space="preserve">ється на сторінці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Facebook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та 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>сайтах.</w:t>
      </w:r>
      <w:r w:rsidR="00C478D9">
        <w:rPr>
          <w:rFonts w:eastAsia="Calibri"/>
          <w:color w:val="000000"/>
          <w:sz w:val="28"/>
          <w:szCs w:val="28"/>
          <w:lang w:val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/>
        </w:rPr>
        <w:t xml:space="preserve">Веб-сайт Решетилівської 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>центральної міської біблі</w:t>
      </w:r>
      <w:r>
        <w:rPr>
          <w:rFonts w:eastAsia="Calibri"/>
          <w:color w:val="000000"/>
          <w:sz w:val="28"/>
          <w:szCs w:val="28"/>
          <w:lang w:val="uk-UA"/>
        </w:rPr>
        <w:t xml:space="preserve">отеки працює з 2007 року, тому 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 xml:space="preserve">користувачі мають змогу </w:t>
      </w:r>
      <w:r w:rsidR="00C478D9">
        <w:rPr>
          <w:rFonts w:eastAsia="Calibri"/>
          <w:color w:val="000000"/>
          <w:sz w:val="28"/>
          <w:szCs w:val="28"/>
          <w:lang w:val="uk-UA"/>
        </w:rPr>
        <w:t xml:space="preserve">відвідувати бібліотеку в </w:t>
      </w:r>
      <w:proofErr w:type="spellStart"/>
      <w:r w:rsidR="00C478D9">
        <w:rPr>
          <w:rFonts w:eastAsia="Calibri"/>
          <w:color w:val="000000"/>
          <w:sz w:val="28"/>
          <w:szCs w:val="28"/>
          <w:lang w:val="uk-UA"/>
        </w:rPr>
        <w:t>онлайн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>-</w:t>
      </w:r>
      <w:r w:rsidR="00C478D9">
        <w:rPr>
          <w:rFonts w:eastAsia="Calibri"/>
          <w:color w:val="000000"/>
          <w:sz w:val="28"/>
          <w:szCs w:val="28"/>
          <w:lang w:val="uk-UA"/>
        </w:rPr>
        <w:t>режимі</w:t>
      </w:r>
      <w:proofErr w:type="spellEnd"/>
      <w:r w:rsidR="00C478D9">
        <w:rPr>
          <w:rFonts w:eastAsia="Calibri"/>
          <w:color w:val="000000"/>
          <w:sz w:val="28"/>
          <w:szCs w:val="28"/>
          <w:lang w:val="uk-UA"/>
        </w:rPr>
        <w:t xml:space="preserve">, </w:t>
      </w:r>
      <w:r>
        <w:rPr>
          <w:rFonts w:eastAsia="Calibri"/>
          <w:color w:val="000000"/>
          <w:sz w:val="28"/>
          <w:szCs w:val="28"/>
          <w:lang w:val="uk-UA"/>
        </w:rPr>
        <w:t>відвідування</w:t>
      </w:r>
      <w:r w:rsidR="00C478D9">
        <w:rPr>
          <w:rFonts w:eastAsia="Calibri"/>
          <w:color w:val="000000"/>
          <w:sz w:val="28"/>
          <w:szCs w:val="28"/>
          <w:lang w:val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/>
        </w:rPr>
        <w:t xml:space="preserve">– 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>2</w:t>
      </w:r>
      <w:r w:rsidR="00C478D9">
        <w:rPr>
          <w:rFonts w:eastAsia="Calibri"/>
          <w:color w:val="000000"/>
          <w:sz w:val="28"/>
          <w:szCs w:val="28"/>
          <w:lang w:val="uk-UA"/>
        </w:rPr>
        <w:t xml:space="preserve">680. Відвідування веб-сайту Покровської СБФ </w:t>
      </w:r>
      <w:r w:rsidR="00C478D9" w:rsidRPr="00C478D9">
        <w:rPr>
          <w:rFonts w:eastAsia="Calibri"/>
          <w:color w:val="000000"/>
          <w:sz w:val="28"/>
          <w:szCs w:val="28"/>
          <w:lang w:val="uk-UA"/>
        </w:rPr>
        <w:t>– 1489.</w:t>
      </w:r>
    </w:p>
    <w:p w:rsidR="005B67C4" w:rsidRDefault="00D77DFA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Працівники бібліотек</w:t>
      </w:r>
      <w:r w:rsidR="005B67C4" w:rsidRPr="005B67C4">
        <w:rPr>
          <w:rFonts w:eastAsia="Calibri"/>
          <w:color w:val="000000"/>
          <w:sz w:val="28"/>
          <w:szCs w:val="28"/>
          <w:lang w:val="uk-UA"/>
        </w:rPr>
        <w:t xml:space="preserve"> оно</w:t>
      </w:r>
      <w:r>
        <w:rPr>
          <w:rFonts w:eastAsia="Calibri"/>
          <w:color w:val="000000"/>
          <w:sz w:val="28"/>
          <w:szCs w:val="28"/>
          <w:lang w:val="uk-UA"/>
        </w:rPr>
        <w:t xml:space="preserve">влювали </w:t>
      </w:r>
      <w:r w:rsidR="007B72F6">
        <w:rPr>
          <w:rFonts w:eastAsia="Calibri"/>
          <w:color w:val="000000"/>
          <w:sz w:val="28"/>
          <w:szCs w:val="28"/>
          <w:lang w:val="uk-UA"/>
        </w:rPr>
        <w:t xml:space="preserve">і наповнювали сайти цікавими </w:t>
      </w:r>
      <w:r>
        <w:rPr>
          <w:rFonts w:eastAsia="Calibri"/>
          <w:color w:val="000000"/>
          <w:sz w:val="28"/>
          <w:szCs w:val="28"/>
          <w:lang w:val="uk-UA"/>
        </w:rPr>
        <w:t>інформаціями, постами</w:t>
      </w:r>
      <w:r w:rsidR="005B67C4" w:rsidRPr="005B67C4">
        <w:rPr>
          <w:rFonts w:eastAsia="Calibri"/>
          <w:color w:val="000000"/>
          <w:sz w:val="28"/>
          <w:szCs w:val="28"/>
          <w:lang w:val="uk-UA"/>
        </w:rPr>
        <w:t xml:space="preserve"> про бібліотечні заходи. </w:t>
      </w:r>
      <w:r w:rsidR="007B72F6">
        <w:rPr>
          <w:rFonts w:eastAsia="Calibri"/>
          <w:color w:val="000000"/>
          <w:sz w:val="28"/>
          <w:szCs w:val="28"/>
          <w:lang w:val="uk-UA"/>
        </w:rPr>
        <w:t>Бібліотекарі інформували</w:t>
      </w:r>
      <w:r w:rsidR="00926C80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7B72F6">
        <w:rPr>
          <w:rFonts w:eastAsia="Calibri"/>
          <w:color w:val="000000"/>
          <w:sz w:val="28"/>
          <w:szCs w:val="28"/>
          <w:lang w:val="uk-UA"/>
        </w:rPr>
        <w:t xml:space="preserve">про </w:t>
      </w:r>
      <w:r w:rsidR="005B67C4" w:rsidRPr="005B67C4">
        <w:rPr>
          <w:rFonts w:eastAsia="Calibri"/>
          <w:color w:val="000000"/>
          <w:sz w:val="28"/>
          <w:szCs w:val="28"/>
          <w:lang w:val="uk-UA"/>
        </w:rPr>
        <w:t xml:space="preserve">культурно-мистецькі події, презентували </w:t>
      </w:r>
      <w:r w:rsidR="007B72F6">
        <w:rPr>
          <w:rFonts w:eastAsia="Calibri"/>
          <w:color w:val="000000"/>
          <w:sz w:val="28"/>
          <w:szCs w:val="28"/>
          <w:lang w:val="uk-UA"/>
        </w:rPr>
        <w:t xml:space="preserve">книжкові новинки, </w:t>
      </w:r>
      <w:r w:rsidR="005B67C4" w:rsidRPr="005B67C4">
        <w:rPr>
          <w:rFonts w:eastAsia="Calibri"/>
          <w:color w:val="000000"/>
          <w:sz w:val="28"/>
          <w:szCs w:val="28"/>
          <w:lang w:val="uk-UA"/>
        </w:rPr>
        <w:t>дарункові видання, готували тематичн</w:t>
      </w:r>
      <w:r>
        <w:rPr>
          <w:rFonts w:eastAsia="Calibri"/>
          <w:color w:val="000000"/>
          <w:sz w:val="28"/>
          <w:szCs w:val="28"/>
          <w:lang w:val="uk-UA"/>
        </w:rPr>
        <w:t xml:space="preserve">і огляди, віртуальні виставки, </w:t>
      </w:r>
      <w:r w:rsidR="005B67C4" w:rsidRPr="005B67C4">
        <w:rPr>
          <w:rFonts w:eastAsia="Calibri"/>
          <w:color w:val="000000"/>
          <w:sz w:val="28"/>
          <w:szCs w:val="28"/>
          <w:lang w:val="uk-UA"/>
        </w:rPr>
        <w:t>над</w:t>
      </w:r>
      <w:r>
        <w:rPr>
          <w:rFonts w:eastAsia="Calibri"/>
          <w:color w:val="000000"/>
          <w:sz w:val="28"/>
          <w:szCs w:val="28"/>
          <w:lang w:val="uk-UA"/>
        </w:rPr>
        <w:t xml:space="preserve">авали усні та письмові довідки,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веб-списки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5B67C4" w:rsidRPr="005B67C4">
        <w:rPr>
          <w:rFonts w:eastAsia="Calibri"/>
          <w:color w:val="000000"/>
          <w:sz w:val="28"/>
          <w:szCs w:val="28"/>
          <w:lang w:val="uk-UA"/>
        </w:rPr>
        <w:t>із використанням ресурсів Інтернету.</w:t>
      </w:r>
    </w:p>
    <w:p w:rsidR="0047663A" w:rsidRDefault="00296A02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 w:rsidRPr="00296A02">
        <w:rPr>
          <w:rFonts w:eastAsia="Calibri"/>
          <w:color w:val="000000"/>
          <w:sz w:val="28"/>
          <w:szCs w:val="28"/>
          <w:lang w:val="uk-UA"/>
        </w:rPr>
        <w:t>Працівниками інтернет-центру</w:t>
      </w:r>
      <w:r>
        <w:rPr>
          <w:rFonts w:eastAsia="Calibri"/>
          <w:color w:val="000000"/>
          <w:sz w:val="28"/>
          <w:szCs w:val="28"/>
          <w:lang w:val="uk-UA"/>
        </w:rPr>
        <w:t xml:space="preserve"> підготовлено 15 відеороликів: з</w:t>
      </w:r>
      <w:r w:rsidRPr="00296A02">
        <w:rPr>
          <w:rFonts w:eastAsia="Calibri"/>
          <w:color w:val="000000"/>
          <w:sz w:val="28"/>
          <w:szCs w:val="28"/>
          <w:lang w:val="uk-UA"/>
        </w:rPr>
        <w:t xml:space="preserve">найомство з книгою Мар’яни Горянської </w:t>
      </w:r>
      <w:r>
        <w:rPr>
          <w:rFonts w:eastAsia="Calibri"/>
          <w:color w:val="000000"/>
          <w:sz w:val="28"/>
          <w:szCs w:val="28"/>
          <w:lang w:val="uk-UA"/>
        </w:rPr>
        <w:t>„</w:t>
      </w:r>
      <w:r w:rsidRPr="00296A02">
        <w:rPr>
          <w:rFonts w:eastAsia="Calibri"/>
          <w:color w:val="000000"/>
          <w:sz w:val="28"/>
          <w:szCs w:val="28"/>
          <w:lang w:val="uk-UA"/>
        </w:rPr>
        <w:t>Нам не потрібна війна”</w:t>
      </w:r>
      <w:r>
        <w:rPr>
          <w:rFonts w:eastAsia="Calibri"/>
          <w:color w:val="000000"/>
          <w:sz w:val="28"/>
          <w:szCs w:val="28"/>
          <w:lang w:val="uk-UA"/>
        </w:rPr>
        <w:t xml:space="preserve">, </w:t>
      </w:r>
      <w:proofErr w:type="spellStart"/>
      <w:r w:rsidRPr="00296A02">
        <w:rPr>
          <w:rFonts w:eastAsia="Calibri"/>
          <w:color w:val="000000"/>
          <w:sz w:val="28"/>
          <w:szCs w:val="28"/>
          <w:lang w:val="uk-UA"/>
        </w:rPr>
        <w:t>фотокалейдоскоп</w:t>
      </w:r>
      <w:proofErr w:type="spellEnd"/>
      <w:r w:rsidRPr="00296A02">
        <w:rPr>
          <w:rFonts w:eastAsia="Calibri"/>
          <w:color w:val="000000"/>
          <w:sz w:val="28"/>
          <w:szCs w:val="28"/>
          <w:lang w:val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/>
        </w:rPr>
        <w:t>„</w:t>
      </w:r>
      <w:r w:rsidRPr="00296A02">
        <w:rPr>
          <w:rFonts w:eastAsia="Calibri"/>
          <w:color w:val="000000"/>
          <w:sz w:val="28"/>
          <w:szCs w:val="28"/>
          <w:lang w:val="uk-UA"/>
        </w:rPr>
        <w:t>З вишиванкою в с</w:t>
      </w:r>
      <w:r w:rsidR="007B72F6">
        <w:rPr>
          <w:rFonts w:eastAsia="Calibri"/>
          <w:color w:val="000000"/>
          <w:sz w:val="28"/>
          <w:szCs w:val="28"/>
          <w:lang w:val="uk-UA"/>
        </w:rPr>
        <w:t xml:space="preserve">ерці”, </w:t>
      </w:r>
      <w:proofErr w:type="spellStart"/>
      <w:r w:rsidR="007B72F6">
        <w:rPr>
          <w:rFonts w:eastAsia="Calibri"/>
          <w:color w:val="000000"/>
          <w:sz w:val="28"/>
          <w:szCs w:val="28"/>
          <w:lang w:val="uk-UA"/>
        </w:rPr>
        <w:t>„Книги</w:t>
      </w:r>
      <w:proofErr w:type="spellEnd"/>
      <w:r w:rsidR="007B72F6">
        <w:rPr>
          <w:rFonts w:eastAsia="Calibri"/>
          <w:color w:val="000000"/>
          <w:sz w:val="28"/>
          <w:szCs w:val="28"/>
          <w:lang w:val="uk-UA"/>
        </w:rPr>
        <w:t xml:space="preserve"> – ювіляри 2024”, </w:t>
      </w:r>
      <w:proofErr w:type="spellStart"/>
      <w:r w:rsidRPr="00296A02">
        <w:rPr>
          <w:rFonts w:eastAsia="Calibri"/>
          <w:color w:val="000000"/>
          <w:sz w:val="28"/>
          <w:szCs w:val="28"/>
          <w:lang w:val="uk-UA"/>
        </w:rPr>
        <w:t>„Наші</w:t>
      </w:r>
      <w:proofErr w:type="spellEnd"/>
      <w:r w:rsidRPr="00296A02">
        <w:rPr>
          <w:rFonts w:eastAsia="Calibri"/>
          <w:color w:val="000000"/>
          <w:sz w:val="28"/>
          <w:szCs w:val="28"/>
          <w:lang w:val="uk-UA"/>
        </w:rPr>
        <w:t xml:space="preserve"> новинки”, </w:t>
      </w:r>
      <w:r>
        <w:rPr>
          <w:rFonts w:eastAsia="Calibri"/>
          <w:color w:val="000000"/>
          <w:sz w:val="28"/>
          <w:szCs w:val="28"/>
          <w:lang w:val="uk-UA"/>
        </w:rPr>
        <w:t>п</w:t>
      </w:r>
      <w:r w:rsidRPr="00296A02">
        <w:rPr>
          <w:rFonts w:eastAsia="Calibri"/>
          <w:color w:val="000000"/>
          <w:sz w:val="28"/>
          <w:szCs w:val="28"/>
          <w:lang w:val="uk-UA"/>
        </w:rPr>
        <w:t xml:space="preserve">оетичний колаж </w:t>
      </w:r>
      <w:r>
        <w:rPr>
          <w:rFonts w:eastAsia="Calibri"/>
          <w:color w:val="000000"/>
          <w:sz w:val="28"/>
          <w:szCs w:val="28"/>
          <w:lang w:val="uk-UA"/>
        </w:rPr>
        <w:t>„</w:t>
      </w:r>
      <w:r w:rsidR="007B72F6">
        <w:rPr>
          <w:rFonts w:eastAsia="Calibri"/>
          <w:color w:val="000000"/>
          <w:sz w:val="28"/>
          <w:szCs w:val="28"/>
          <w:lang w:val="uk-UA"/>
        </w:rPr>
        <w:t xml:space="preserve">Та, що обернулася в легенду”, </w:t>
      </w:r>
      <w:proofErr w:type="spellStart"/>
      <w:r w:rsidRPr="00296A02">
        <w:rPr>
          <w:rFonts w:eastAsia="Calibri"/>
          <w:color w:val="000000"/>
          <w:sz w:val="28"/>
          <w:szCs w:val="28"/>
          <w:lang w:val="uk-UA"/>
        </w:rPr>
        <w:t>Буктрейлер</w:t>
      </w:r>
      <w:proofErr w:type="spellEnd"/>
      <w:r w:rsidRPr="00296A02">
        <w:rPr>
          <w:rFonts w:eastAsia="Calibri"/>
          <w:color w:val="000000"/>
          <w:sz w:val="28"/>
          <w:szCs w:val="28"/>
          <w:lang w:val="uk-UA"/>
        </w:rPr>
        <w:t xml:space="preserve"> </w:t>
      </w:r>
      <w:proofErr w:type="spellStart"/>
      <w:r w:rsidRPr="00296A02">
        <w:rPr>
          <w:rFonts w:eastAsia="Calibri"/>
          <w:color w:val="000000"/>
          <w:sz w:val="28"/>
          <w:szCs w:val="28"/>
          <w:lang w:val="uk-UA"/>
        </w:rPr>
        <w:t>„</w:t>
      </w:r>
      <w:r>
        <w:rPr>
          <w:rFonts w:eastAsia="Calibri"/>
          <w:color w:val="000000"/>
          <w:sz w:val="28"/>
          <w:szCs w:val="28"/>
          <w:lang w:val="uk-UA"/>
        </w:rPr>
        <w:t>Всеволод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Нестайко і його </w:t>
      </w:r>
      <w:r w:rsidRPr="00296A02">
        <w:rPr>
          <w:rFonts w:eastAsia="Calibri"/>
          <w:color w:val="000000"/>
          <w:sz w:val="28"/>
          <w:szCs w:val="28"/>
          <w:lang w:val="uk-UA"/>
        </w:rPr>
        <w:t xml:space="preserve">„Дивовижні пригоди в лісовій </w:t>
      </w:r>
      <w:r>
        <w:rPr>
          <w:rFonts w:eastAsia="Calibri"/>
          <w:color w:val="000000"/>
          <w:sz w:val="28"/>
          <w:szCs w:val="28"/>
          <w:lang w:val="uk-UA"/>
        </w:rPr>
        <w:t>школі</w:t>
      </w:r>
      <w:r w:rsidRPr="00296A02">
        <w:rPr>
          <w:rFonts w:eastAsia="Calibri"/>
          <w:color w:val="000000"/>
          <w:sz w:val="28"/>
          <w:szCs w:val="28"/>
          <w:lang w:val="uk-UA"/>
        </w:rPr>
        <w:t>”, „</w:t>
      </w:r>
      <w:r>
        <w:rPr>
          <w:rFonts w:eastAsia="Calibri"/>
          <w:color w:val="000000"/>
          <w:sz w:val="28"/>
          <w:szCs w:val="28"/>
          <w:lang w:val="uk-UA"/>
        </w:rPr>
        <w:t>Зі святом покрови</w:t>
      </w:r>
      <w:r w:rsidRPr="00296A02">
        <w:rPr>
          <w:rFonts w:eastAsia="Calibri"/>
          <w:color w:val="000000"/>
          <w:sz w:val="28"/>
          <w:szCs w:val="28"/>
          <w:lang w:val="uk-UA"/>
        </w:rPr>
        <w:t>”, „</w:t>
      </w:r>
      <w:r>
        <w:rPr>
          <w:rFonts w:eastAsia="Calibri"/>
          <w:color w:val="000000"/>
          <w:sz w:val="28"/>
          <w:szCs w:val="28"/>
          <w:lang w:val="uk-UA"/>
        </w:rPr>
        <w:t>Будеш батьку панувати…</w:t>
      </w:r>
      <w:r w:rsidRPr="00296A02">
        <w:rPr>
          <w:rFonts w:eastAsia="Calibri"/>
          <w:color w:val="000000"/>
          <w:sz w:val="28"/>
          <w:szCs w:val="28"/>
          <w:lang w:val="uk-UA"/>
        </w:rPr>
        <w:t>”</w:t>
      </w:r>
      <w:r>
        <w:rPr>
          <w:rFonts w:eastAsia="Calibri"/>
          <w:color w:val="000000"/>
          <w:sz w:val="28"/>
          <w:szCs w:val="28"/>
          <w:lang w:val="uk-UA"/>
        </w:rPr>
        <w:t>.</w:t>
      </w:r>
    </w:p>
    <w:p w:rsidR="005B67C4" w:rsidRDefault="00296A02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 w:rsidRPr="00296A02">
        <w:rPr>
          <w:rFonts w:eastAsia="Calibri"/>
          <w:color w:val="000000"/>
          <w:sz w:val="28"/>
          <w:szCs w:val="28"/>
          <w:lang w:val="uk-UA"/>
        </w:rPr>
        <w:t xml:space="preserve">Користувачам центру надано консультацій </w:t>
      </w:r>
      <w:r w:rsidR="002E5B09">
        <w:rPr>
          <w:rFonts w:eastAsia="Calibri"/>
          <w:color w:val="000000"/>
          <w:sz w:val="28"/>
          <w:szCs w:val="28"/>
          <w:lang w:val="uk-UA"/>
        </w:rPr>
        <w:t xml:space="preserve">– </w:t>
      </w:r>
      <w:r w:rsidRPr="00296A02">
        <w:rPr>
          <w:rFonts w:eastAsia="Calibri"/>
          <w:color w:val="000000"/>
          <w:sz w:val="28"/>
          <w:szCs w:val="28"/>
          <w:lang w:val="uk-UA"/>
        </w:rPr>
        <w:t>486</w:t>
      </w:r>
      <w:r w:rsidR="00B125AE">
        <w:rPr>
          <w:rFonts w:eastAsia="Calibri"/>
          <w:color w:val="000000"/>
          <w:sz w:val="28"/>
          <w:szCs w:val="28"/>
          <w:lang w:val="uk-UA"/>
        </w:rPr>
        <w:t>, о</w:t>
      </w:r>
      <w:r w:rsidRPr="00296A02">
        <w:rPr>
          <w:rFonts w:eastAsia="Calibri"/>
          <w:color w:val="000000"/>
          <w:sz w:val="28"/>
          <w:szCs w:val="28"/>
          <w:lang w:val="uk-UA"/>
        </w:rPr>
        <w:t xml:space="preserve">володіли </w:t>
      </w:r>
      <w:proofErr w:type="spellStart"/>
      <w:r w:rsidRPr="00296A02">
        <w:rPr>
          <w:rFonts w:eastAsia="Calibri"/>
          <w:color w:val="000000"/>
          <w:sz w:val="28"/>
          <w:szCs w:val="28"/>
          <w:lang w:val="uk-UA"/>
        </w:rPr>
        <w:t>комп</w:t>
      </w:r>
      <w:proofErr w:type="spellEnd"/>
      <w:r w:rsidR="00B125AE" w:rsidRPr="00B125AE">
        <w:rPr>
          <w:rFonts w:eastAsia="Calibri"/>
          <w:color w:val="000000"/>
          <w:sz w:val="28"/>
          <w:szCs w:val="28"/>
        </w:rPr>
        <w:t>’</w:t>
      </w:r>
      <w:proofErr w:type="spellStart"/>
      <w:r w:rsidRPr="00296A02">
        <w:rPr>
          <w:rFonts w:eastAsia="Calibri"/>
          <w:color w:val="000000"/>
          <w:sz w:val="28"/>
          <w:szCs w:val="28"/>
          <w:lang w:val="uk-UA"/>
        </w:rPr>
        <w:t>ютерною</w:t>
      </w:r>
      <w:proofErr w:type="spellEnd"/>
      <w:r w:rsidRPr="00296A02">
        <w:rPr>
          <w:rFonts w:eastAsia="Calibri"/>
          <w:color w:val="000000"/>
          <w:sz w:val="28"/>
          <w:szCs w:val="28"/>
          <w:lang w:val="uk-UA"/>
        </w:rPr>
        <w:t xml:space="preserve"> грамотністю – 150 користувачів</w:t>
      </w:r>
      <w:r w:rsidR="00B125AE">
        <w:rPr>
          <w:rFonts w:eastAsia="Calibri"/>
          <w:color w:val="000000"/>
          <w:sz w:val="28"/>
          <w:szCs w:val="28"/>
          <w:lang w:val="uk-UA"/>
        </w:rPr>
        <w:t>, в</w:t>
      </w:r>
      <w:r w:rsidRPr="00296A02">
        <w:rPr>
          <w:rFonts w:eastAsia="Calibri"/>
          <w:color w:val="000000"/>
          <w:sz w:val="28"/>
          <w:szCs w:val="28"/>
          <w:lang w:val="uk-UA"/>
        </w:rPr>
        <w:t>ідвідувань</w:t>
      </w:r>
      <w:r w:rsidR="00B125AE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B125AE" w:rsidRPr="00296A02">
        <w:rPr>
          <w:rFonts w:eastAsia="Calibri"/>
          <w:color w:val="000000"/>
          <w:sz w:val="28"/>
          <w:szCs w:val="28"/>
          <w:lang w:val="uk-UA"/>
        </w:rPr>
        <w:t>–</w:t>
      </w:r>
      <w:r w:rsidRPr="00296A02">
        <w:rPr>
          <w:rFonts w:eastAsia="Calibri"/>
          <w:color w:val="000000"/>
          <w:sz w:val="28"/>
          <w:szCs w:val="28"/>
          <w:lang w:val="uk-UA"/>
        </w:rPr>
        <w:t xml:space="preserve"> 3284</w:t>
      </w:r>
      <w:r w:rsidR="00B125AE">
        <w:rPr>
          <w:rFonts w:eastAsia="Calibri"/>
          <w:color w:val="000000"/>
          <w:sz w:val="28"/>
          <w:szCs w:val="28"/>
          <w:lang w:val="uk-UA"/>
        </w:rPr>
        <w:t>.</w:t>
      </w:r>
    </w:p>
    <w:p w:rsidR="002F1390" w:rsidRDefault="00234A4F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 w:rsidRPr="00234A4F">
        <w:rPr>
          <w:rFonts w:eastAsia="Calibri"/>
          <w:color w:val="000000"/>
          <w:sz w:val="28"/>
          <w:szCs w:val="28"/>
          <w:lang w:val="uk-UA"/>
        </w:rPr>
        <w:t>Працівники Інтернет-центру приймали у</w:t>
      </w:r>
      <w:r>
        <w:rPr>
          <w:rFonts w:eastAsia="Calibri"/>
          <w:color w:val="000000"/>
          <w:sz w:val="28"/>
          <w:szCs w:val="28"/>
          <w:lang w:val="uk-UA"/>
        </w:rPr>
        <w:t xml:space="preserve">часть в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онлайн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навчанні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проєкт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„</w:t>
      </w:r>
      <w:r w:rsidRPr="00234A4F">
        <w:rPr>
          <w:rFonts w:eastAsia="Calibri"/>
          <w:color w:val="000000"/>
          <w:sz w:val="28"/>
          <w:szCs w:val="28"/>
          <w:lang w:val="uk-UA"/>
        </w:rPr>
        <w:t>Здобуття</w:t>
      </w:r>
      <w:proofErr w:type="spellEnd"/>
      <w:r w:rsidRPr="00234A4F">
        <w:rPr>
          <w:rFonts w:eastAsia="Calibri"/>
          <w:color w:val="000000"/>
          <w:sz w:val="28"/>
          <w:szCs w:val="28"/>
          <w:lang w:val="uk-UA"/>
        </w:rPr>
        <w:t xml:space="preserve"> цифрових навичок в бібліотеках </w:t>
      </w:r>
      <w:r w:rsidRPr="00296A02">
        <w:rPr>
          <w:rFonts w:eastAsia="Calibri"/>
          <w:color w:val="000000"/>
          <w:sz w:val="28"/>
          <w:szCs w:val="28"/>
          <w:lang w:val="uk-UA"/>
        </w:rPr>
        <w:t xml:space="preserve">–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Хабах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цифрової освіти</w:t>
      </w:r>
      <w:r w:rsidR="00926C80">
        <w:rPr>
          <w:rFonts w:eastAsia="Calibri"/>
          <w:color w:val="000000"/>
          <w:sz w:val="28"/>
          <w:szCs w:val="28"/>
          <w:lang w:val="uk-UA"/>
        </w:rPr>
        <w:t xml:space="preserve">” </w:t>
      </w:r>
      <w:r w:rsidRPr="00234A4F">
        <w:rPr>
          <w:rFonts w:eastAsia="Calibri"/>
          <w:color w:val="000000"/>
          <w:sz w:val="28"/>
          <w:szCs w:val="28"/>
          <w:lang w:val="uk-UA"/>
        </w:rPr>
        <w:t>на базі Регіонального тренінгового цен</w:t>
      </w:r>
      <w:r w:rsidR="00926C80">
        <w:rPr>
          <w:rFonts w:eastAsia="Calibri"/>
          <w:color w:val="000000"/>
          <w:sz w:val="28"/>
          <w:szCs w:val="28"/>
          <w:lang w:val="uk-UA"/>
        </w:rPr>
        <w:t>тру Полтавської ОУНБ імені І.П. </w:t>
      </w:r>
      <w:r w:rsidRPr="00234A4F">
        <w:rPr>
          <w:rFonts w:eastAsia="Calibri"/>
          <w:color w:val="000000"/>
          <w:sz w:val="28"/>
          <w:szCs w:val="28"/>
          <w:lang w:val="uk-UA"/>
        </w:rPr>
        <w:t xml:space="preserve">Котляревського в рамках </w:t>
      </w:r>
      <w:proofErr w:type="spellStart"/>
      <w:r w:rsidRPr="00234A4F">
        <w:rPr>
          <w:rFonts w:eastAsia="Calibri"/>
          <w:color w:val="000000"/>
          <w:sz w:val="28"/>
          <w:szCs w:val="28"/>
          <w:lang w:val="uk-UA"/>
        </w:rPr>
        <w:t>проєкту</w:t>
      </w:r>
      <w:proofErr w:type="spellEnd"/>
      <w:r w:rsidRPr="00234A4F">
        <w:rPr>
          <w:rFonts w:eastAsia="Calibri"/>
          <w:color w:val="000000"/>
          <w:sz w:val="28"/>
          <w:szCs w:val="28"/>
          <w:lang w:val="uk-UA"/>
        </w:rPr>
        <w:t xml:space="preserve"> ГО Украї</w:t>
      </w:r>
      <w:r w:rsidR="00926C80">
        <w:rPr>
          <w:rFonts w:eastAsia="Calibri"/>
          <w:color w:val="000000"/>
          <w:sz w:val="28"/>
          <w:szCs w:val="28"/>
          <w:lang w:val="uk-UA"/>
        </w:rPr>
        <w:t xml:space="preserve">нської бібліотечної асоціації </w:t>
      </w:r>
      <w:proofErr w:type="spellStart"/>
      <w:r w:rsidRPr="00234A4F">
        <w:rPr>
          <w:rFonts w:eastAsia="Calibri"/>
          <w:color w:val="000000"/>
          <w:sz w:val="28"/>
          <w:szCs w:val="28"/>
          <w:lang w:val="uk-UA"/>
        </w:rPr>
        <w:t>„Здобуття</w:t>
      </w:r>
      <w:proofErr w:type="spellEnd"/>
      <w:r w:rsidRPr="00234A4F">
        <w:rPr>
          <w:rFonts w:eastAsia="Calibri"/>
          <w:color w:val="000000"/>
          <w:sz w:val="28"/>
          <w:szCs w:val="28"/>
          <w:lang w:val="uk-UA"/>
        </w:rPr>
        <w:t xml:space="preserve"> цифрових навичок у </w:t>
      </w:r>
      <w:proofErr w:type="spellStart"/>
      <w:r w:rsidRPr="00234A4F">
        <w:rPr>
          <w:rFonts w:eastAsia="Calibri"/>
          <w:color w:val="000000"/>
          <w:sz w:val="28"/>
          <w:szCs w:val="28"/>
          <w:lang w:val="uk-UA"/>
        </w:rPr>
        <w:t>бібліотеках-Хабах</w:t>
      </w:r>
      <w:proofErr w:type="spellEnd"/>
      <w:r w:rsidRPr="00234A4F">
        <w:rPr>
          <w:rFonts w:eastAsia="Calibri"/>
          <w:color w:val="000000"/>
          <w:sz w:val="28"/>
          <w:szCs w:val="28"/>
          <w:lang w:val="uk-UA"/>
        </w:rPr>
        <w:t xml:space="preserve"> цифрової освіти </w:t>
      </w:r>
      <w:r>
        <w:rPr>
          <w:rFonts w:eastAsia="Calibri"/>
          <w:color w:val="000000"/>
          <w:sz w:val="28"/>
          <w:szCs w:val="28"/>
          <w:lang w:val="uk-UA"/>
        </w:rPr>
        <w:t>Полтавщини</w:t>
      </w:r>
      <w:r w:rsidR="00926C80">
        <w:rPr>
          <w:rFonts w:eastAsia="Calibri"/>
          <w:color w:val="000000"/>
          <w:sz w:val="28"/>
          <w:szCs w:val="28"/>
          <w:lang w:val="uk-UA"/>
        </w:rPr>
        <w:t>”</w:t>
      </w:r>
      <w:r w:rsidRPr="00234A4F">
        <w:rPr>
          <w:rFonts w:eastAsia="Calibri"/>
          <w:color w:val="000000"/>
          <w:sz w:val="28"/>
          <w:szCs w:val="28"/>
          <w:lang w:val="uk-UA"/>
        </w:rPr>
        <w:t xml:space="preserve"> за підтримки Програми розвитку ООН (UNDP) в Україні у межах </w:t>
      </w:r>
      <w:proofErr w:type="spellStart"/>
      <w:r w:rsidRPr="00234A4F">
        <w:rPr>
          <w:rFonts w:eastAsia="Calibri"/>
          <w:color w:val="000000"/>
          <w:sz w:val="28"/>
          <w:szCs w:val="28"/>
          <w:lang w:val="uk-UA"/>
        </w:rPr>
        <w:t>„</w:t>
      </w:r>
      <w:r>
        <w:rPr>
          <w:rFonts w:eastAsia="Calibri"/>
          <w:color w:val="000000"/>
          <w:sz w:val="28"/>
          <w:szCs w:val="28"/>
          <w:lang w:val="uk-UA"/>
        </w:rPr>
        <w:t>Проєкту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підтримки Дія</w:t>
      </w:r>
      <w:r w:rsidRPr="00234A4F">
        <w:rPr>
          <w:rFonts w:eastAsia="Calibri"/>
          <w:color w:val="000000"/>
          <w:sz w:val="28"/>
          <w:szCs w:val="28"/>
          <w:lang w:val="uk-UA"/>
        </w:rPr>
        <w:t>”, що реалізується за фінансування Швеції, та у співпраці із Міністерством цифрової трансформації України.</w:t>
      </w:r>
    </w:p>
    <w:p w:rsidR="002E5B09" w:rsidRDefault="00DF0ADC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  <w:r w:rsidRPr="00DF0ADC">
        <w:rPr>
          <w:rFonts w:eastAsia="Calibri"/>
          <w:color w:val="000000"/>
          <w:sz w:val="28"/>
          <w:szCs w:val="28"/>
          <w:lang w:val="uk-UA"/>
        </w:rPr>
        <w:lastRenderedPageBreak/>
        <w:t>Решетилівська центральна міська бібліотека, згідно із своїми функціями здійснює методичне керівництво с</w:t>
      </w:r>
      <w:r>
        <w:rPr>
          <w:rFonts w:eastAsia="Calibri"/>
          <w:color w:val="000000"/>
          <w:sz w:val="28"/>
          <w:szCs w:val="28"/>
          <w:lang w:val="uk-UA"/>
        </w:rPr>
        <w:t>ільськими бібліотеками філіями.</w:t>
      </w:r>
      <w:r w:rsidR="00926C80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Pr="00DF0ADC">
        <w:rPr>
          <w:rFonts w:eastAsia="Calibri"/>
          <w:color w:val="000000"/>
          <w:sz w:val="28"/>
          <w:szCs w:val="28"/>
          <w:lang w:val="uk-UA"/>
        </w:rPr>
        <w:t xml:space="preserve">Організаційно-методична діяльність була спрямована на покращення роботи бібліотек системи, надання методичної та практичної допомоги, впровадження інноваційних форм </w:t>
      </w:r>
      <w:proofErr w:type="spellStart"/>
      <w:r w:rsidRPr="00DF0ADC">
        <w:rPr>
          <w:rFonts w:eastAsia="Calibri"/>
          <w:color w:val="000000"/>
          <w:sz w:val="28"/>
          <w:szCs w:val="28"/>
          <w:lang w:val="uk-UA"/>
        </w:rPr>
        <w:t>бібліосервісу</w:t>
      </w:r>
      <w:proofErr w:type="spellEnd"/>
      <w:r w:rsidRPr="00DF0ADC">
        <w:rPr>
          <w:rFonts w:eastAsia="Calibri"/>
          <w:color w:val="000000"/>
          <w:sz w:val="28"/>
          <w:szCs w:val="28"/>
          <w:lang w:val="uk-UA"/>
        </w:rPr>
        <w:t>.</w:t>
      </w:r>
    </w:p>
    <w:p w:rsidR="002E5B09" w:rsidRPr="002E5B09" w:rsidRDefault="002E5B09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2E5B09">
        <w:rPr>
          <w:bCs/>
          <w:sz w:val="28"/>
          <w:szCs w:val="28"/>
          <w:lang w:val="uk-UA"/>
        </w:rPr>
        <w:t xml:space="preserve">Для підвищення кваліфікації працівників сільських бібліотек-філій </w:t>
      </w:r>
      <w:r w:rsidRPr="002E5B09">
        <w:rPr>
          <w:rFonts w:eastAsia="Calibri"/>
          <w:sz w:val="28"/>
          <w:szCs w:val="28"/>
          <w:lang w:val="uk-UA"/>
        </w:rPr>
        <w:t>центральною міською бібліотекою</w:t>
      </w:r>
      <w:r w:rsidRPr="002E5B09">
        <w:rPr>
          <w:rFonts w:ascii="Calibri" w:eastAsia="Calibri" w:hAnsi="Calibri"/>
          <w:lang w:val="uk-UA"/>
        </w:rPr>
        <w:t xml:space="preserve"> </w:t>
      </w:r>
      <w:r w:rsidRPr="002E5B09">
        <w:rPr>
          <w:rFonts w:eastAsia="Calibri"/>
          <w:sz w:val="28"/>
          <w:szCs w:val="28"/>
          <w:lang w:val="uk-UA"/>
        </w:rPr>
        <w:t xml:space="preserve">проведені: </w:t>
      </w:r>
      <w:r>
        <w:rPr>
          <w:rFonts w:eastAsia="Calibri"/>
          <w:sz w:val="28"/>
          <w:szCs w:val="28"/>
          <w:lang w:val="uk-UA"/>
        </w:rPr>
        <w:t>три</w:t>
      </w:r>
      <w:r w:rsidRPr="002E5B09">
        <w:rPr>
          <w:rFonts w:eastAsia="Calibri"/>
          <w:sz w:val="28"/>
          <w:szCs w:val="28"/>
          <w:lang w:val="uk-UA"/>
        </w:rPr>
        <w:t xml:space="preserve"> семінари: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„</w:t>
      </w:r>
      <w:r w:rsidRPr="002E5B09">
        <w:rPr>
          <w:bCs/>
          <w:sz w:val="28"/>
          <w:szCs w:val="28"/>
          <w:lang w:val="uk-UA"/>
        </w:rPr>
        <w:t>Соціокультурні</w:t>
      </w:r>
      <w:proofErr w:type="spellEnd"/>
      <w:r w:rsidRPr="002E5B09">
        <w:rPr>
          <w:bCs/>
          <w:sz w:val="28"/>
          <w:szCs w:val="28"/>
          <w:lang w:val="uk-UA"/>
        </w:rPr>
        <w:t xml:space="preserve"> послуги бібліотеки</w:t>
      </w:r>
      <w:r w:rsidR="00926C80">
        <w:rPr>
          <w:bCs/>
          <w:sz w:val="28"/>
          <w:szCs w:val="28"/>
          <w:lang w:val="uk-UA"/>
        </w:rPr>
        <w:t xml:space="preserve"> </w:t>
      </w:r>
      <w:r w:rsidRPr="002E5B09">
        <w:rPr>
          <w:bCs/>
          <w:sz w:val="28"/>
          <w:szCs w:val="28"/>
          <w:lang w:val="uk-UA"/>
        </w:rPr>
        <w:t>дл</w:t>
      </w:r>
      <w:r>
        <w:rPr>
          <w:bCs/>
          <w:sz w:val="28"/>
          <w:szCs w:val="28"/>
          <w:lang w:val="uk-UA"/>
        </w:rPr>
        <w:t>я розвитку читання користувачів</w:t>
      </w:r>
      <w:r w:rsidRPr="002E5B09">
        <w:rPr>
          <w:bCs/>
          <w:sz w:val="28"/>
          <w:szCs w:val="28"/>
          <w:lang w:val="uk-UA"/>
        </w:rPr>
        <w:t>”, „</w:t>
      </w:r>
      <w:r w:rsidRPr="002E5B09">
        <w:rPr>
          <w:rFonts w:eastAsia="Calibri"/>
          <w:sz w:val="28"/>
          <w:szCs w:val="28"/>
          <w:lang w:val="uk-UA"/>
        </w:rPr>
        <w:t>Роль і можливості бібліотек у поширенні знань про українсь</w:t>
      </w:r>
      <w:r>
        <w:rPr>
          <w:rFonts w:eastAsia="Calibri"/>
          <w:sz w:val="28"/>
          <w:szCs w:val="28"/>
          <w:lang w:val="uk-UA"/>
        </w:rPr>
        <w:t>ку мову як національну цінність</w:t>
      </w:r>
      <w:r w:rsidRPr="002E5B09">
        <w:rPr>
          <w:rFonts w:eastAsia="Calibri"/>
          <w:sz w:val="28"/>
          <w:szCs w:val="28"/>
          <w:lang w:val="uk-UA"/>
        </w:rPr>
        <w:t xml:space="preserve">”, </w:t>
      </w:r>
      <w:proofErr w:type="spellStart"/>
      <w:r w:rsidRPr="002E5B09">
        <w:rPr>
          <w:rFonts w:eastAsia="Calibri"/>
          <w:sz w:val="28"/>
          <w:szCs w:val="28"/>
          <w:lang w:val="uk-UA"/>
        </w:rPr>
        <w:t>„Бібліотерапія</w:t>
      </w:r>
      <w:proofErr w:type="spellEnd"/>
      <w:r w:rsidRPr="002E5B09">
        <w:rPr>
          <w:rFonts w:eastAsia="Calibri"/>
          <w:sz w:val="28"/>
          <w:szCs w:val="28"/>
          <w:lang w:val="uk-UA"/>
        </w:rPr>
        <w:t xml:space="preserve"> – важлива складова роботи бібліотек: виклик часу”; </w:t>
      </w:r>
    </w:p>
    <w:p w:rsidR="00084FCA" w:rsidRDefault="00084FCA" w:rsidP="007B72F6">
      <w:pPr>
        <w:pStyle w:val="aa"/>
        <w:shd w:val="clear" w:color="auto" w:fill="FFFFFF"/>
        <w:spacing w:before="280" w:after="225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Шість </w:t>
      </w:r>
      <w:r w:rsidR="002E5B09" w:rsidRPr="00084FCA">
        <w:rPr>
          <w:rFonts w:eastAsia="Calibri"/>
          <w:sz w:val="28"/>
          <w:szCs w:val="28"/>
          <w:lang w:val="uk-UA"/>
        </w:rPr>
        <w:t>практикумів:</w:t>
      </w:r>
      <w:r w:rsidRPr="00084FCA">
        <w:rPr>
          <w:rFonts w:eastAsia="Calibri"/>
          <w:sz w:val="28"/>
          <w:szCs w:val="28"/>
          <w:lang w:val="uk-UA"/>
        </w:rPr>
        <w:t xml:space="preserve"> „</w:t>
      </w:r>
      <w:r w:rsidR="002E5B09" w:rsidRPr="00084FCA">
        <w:rPr>
          <w:rFonts w:eastAsia="Calibri"/>
          <w:sz w:val="28"/>
          <w:szCs w:val="28"/>
          <w:lang w:val="uk-UA"/>
        </w:rPr>
        <w:t>Книга іде назустріч читачу: нестаціонарне обслуговування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>
        <w:rPr>
          <w:rFonts w:eastAsia="Calibri"/>
          <w:sz w:val="28"/>
          <w:szCs w:val="28"/>
          <w:lang w:val="uk-UA"/>
        </w:rPr>
        <w:t xml:space="preserve"> „</w:t>
      </w:r>
      <w:r w:rsidR="002E5B09" w:rsidRPr="00084FCA">
        <w:rPr>
          <w:rFonts w:eastAsia="Calibri"/>
          <w:sz w:val="28"/>
          <w:szCs w:val="28"/>
          <w:lang w:val="uk-UA"/>
        </w:rPr>
        <w:t>Орієнтири 2024 – крок до планування роботи бібліотеки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 w:rsidRPr="00084FCA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Pr="00084FCA">
        <w:rPr>
          <w:rFonts w:eastAsia="Calibri"/>
          <w:sz w:val="28"/>
          <w:szCs w:val="28"/>
          <w:lang w:val="uk-UA"/>
        </w:rPr>
        <w:t>„</w:t>
      </w:r>
      <w:r w:rsidR="002E5B09" w:rsidRPr="00084FCA">
        <w:rPr>
          <w:rFonts w:eastAsia="Calibri"/>
          <w:sz w:val="28"/>
          <w:szCs w:val="28"/>
          <w:lang w:val="uk-UA"/>
        </w:rPr>
        <w:t>Бібліобудні</w:t>
      </w:r>
      <w:proofErr w:type="spellEnd"/>
      <w:r w:rsidR="002E5B09" w:rsidRPr="00084FCA">
        <w:rPr>
          <w:rFonts w:eastAsia="Calibri"/>
          <w:sz w:val="28"/>
          <w:szCs w:val="28"/>
          <w:lang w:val="uk-UA"/>
        </w:rPr>
        <w:t>: у пошуках цікавого досвіду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 w:rsidRPr="00084FCA">
        <w:rPr>
          <w:rFonts w:eastAsia="Calibri"/>
          <w:sz w:val="28"/>
          <w:szCs w:val="28"/>
          <w:lang w:val="uk-UA"/>
        </w:rPr>
        <w:t xml:space="preserve"> „</w:t>
      </w:r>
      <w:r w:rsidR="002E5B09" w:rsidRPr="00084FCA">
        <w:rPr>
          <w:rFonts w:eastAsia="Calibri"/>
          <w:sz w:val="28"/>
          <w:szCs w:val="28"/>
          <w:lang w:val="uk-UA"/>
        </w:rPr>
        <w:t>Інформаційна безпека = інформаційна культура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 w:rsidRPr="00084FCA">
        <w:rPr>
          <w:rFonts w:eastAsia="Calibri"/>
          <w:sz w:val="28"/>
          <w:szCs w:val="28"/>
          <w:lang w:val="uk-UA"/>
        </w:rPr>
        <w:t xml:space="preserve"> „</w:t>
      </w:r>
      <w:r w:rsidR="002E5B09" w:rsidRPr="00084FCA">
        <w:rPr>
          <w:rFonts w:eastAsia="Calibri"/>
          <w:sz w:val="28"/>
          <w:szCs w:val="28"/>
          <w:lang w:val="uk-UA"/>
        </w:rPr>
        <w:t>Стратегія розвитку ч</w:t>
      </w:r>
      <w:r>
        <w:rPr>
          <w:rFonts w:eastAsia="Calibri"/>
          <w:sz w:val="28"/>
          <w:szCs w:val="28"/>
          <w:lang w:val="uk-UA"/>
        </w:rPr>
        <w:t>итання: точка зору бібліотекаря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 xml:space="preserve">, </w:t>
      </w:r>
      <w:proofErr w:type="spellStart"/>
      <w:r w:rsidRPr="00084FCA">
        <w:rPr>
          <w:rFonts w:eastAsia="Calibri"/>
          <w:sz w:val="28"/>
          <w:szCs w:val="28"/>
          <w:lang w:val="uk-UA"/>
        </w:rPr>
        <w:t>„</w:t>
      </w:r>
      <w:r w:rsidR="002E5B09" w:rsidRPr="00084FCA">
        <w:rPr>
          <w:rFonts w:eastAsia="Calibri"/>
          <w:sz w:val="28"/>
          <w:szCs w:val="28"/>
          <w:lang w:val="uk-UA"/>
        </w:rPr>
        <w:t>Бібліотека</w:t>
      </w:r>
      <w:proofErr w:type="spellEnd"/>
      <w:r w:rsidR="002E5B09" w:rsidRPr="00084FCA">
        <w:rPr>
          <w:rFonts w:eastAsia="Calibri"/>
          <w:sz w:val="28"/>
          <w:szCs w:val="28"/>
          <w:lang w:val="uk-UA"/>
        </w:rPr>
        <w:t xml:space="preserve"> – зручний фо</w:t>
      </w:r>
      <w:r>
        <w:rPr>
          <w:rFonts w:eastAsia="Calibri"/>
          <w:sz w:val="28"/>
          <w:szCs w:val="28"/>
          <w:lang w:val="uk-UA"/>
        </w:rPr>
        <w:t>рмат книжкового всесвіту дитини</w:t>
      </w:r>
      <w:r w:rsidRPr="00084FCA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>.</w:t>
      </w:r>
    </w:p>
    <w:p w:rsidR="00193518" w:rsidRDefault="00084FCA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</w:t>
      </w:r>
      <w:r w:rsidRPr="00084FCA">
        <w:rPr>
          <w:rFonts w:eastAsia="Calibri"/>
          <w:sz w:val="28"/>
          <w:szCs w:val="28"/>
          <w:lang w:val="uk-UA"/>
        </w:rPr>
        <w:t>’</w:t>
      </w:r>
      <w:r>
        <w:rPr>
          <w:rFonts w:eastAsia="Calibri"/>
          <w:sz w:val="28"/>
          <w:szCs w:val="28"/>
          <w:lang w:val="uk-UA"/>
        </w:rPr>
        <w:t>ять</w:t>
      </w:r>
      <w:r w:rsidR="002E5B09" w:rsidRPr="00084FCA">
        <w:rPr>
          <w:rFonts w:eastAsia="Calibri"/>
          <w:sz w:val="28"/>
          <w:szCs w:val="28"/>
          <w:lang w:val="uk-UA"/>
        </w:rPr>
        <w:t xml:space="preserve"> загальносистемних заходів: програма</w:t>
      </w:r>
      <w:r w:rsidRPr="00084FCA">
        <w:rPr>
          <w:rFonts w:eastAsia="Calibri"/>
          <w:sz w:val="28"/>
          <w:szCs w:val="28"/>
          <w:lang w:val="uk-UA"/>
        </w:rPr>
        <w:t xml:space="preserve"> бібліотечних читань </w:t>
      </w:r>
      <w:r>
        <w:rPr>
          <w:rFonts w:eastAsia="Calibri"/>
          <w:sz w:val="28"/>
          <w:szCs w:val="28"/>
          <w:lang w:val="uk-UA"/>
        </w:rPr>
        <w:t>„</w:t>
      </w:r>
      <w:r w:rsidR="002E5B09" w:rsidRPr="00084FCA">
        <w:rPr>
          <w:rFonts w:eastAsia="Calibri"/>
          <w:sz w:val="28"/>
          <w:szCs w:val="28"/>
          <w:lang w:val="uk-UA"/>
        </w:rPr>
        <w:t>Зцілення ч</w:t>
      </w:r>
      <w:r w:rsidRPr="00084FCA">
        <w:rPr>
          <w:rFonts w:eastAsia="Calibri"/>
          <w:sz w:val="28"/>
          <w:szCs w:val="28"/>
          <w:lang w:val="uk-UA"/>
        </w:rPr>
        <w:t>итанням: бібліотека можливостей”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 w:rsidRPr="00084FCA">
        <w:rPr>
          <w:rFonts w:eastAsia="Calibri"/>
          <w:sz w:val="28"/>
          <w:szCs w:val="28"/>
          <w:lang w:val="uk-UA"/>
        </w:rPr>
        <w:t xml:space="preserve"> </w:t>
      </w:r>
      <w:r w:rsidR="002E5B09" w:rsidRPr="00084FCA">
        <w:rPr>
          <w:rFonts w:eastAsia="Calibri"/>
          <w:sz w:val="28"/>
          <w:szCs w:val="28"/>
          <w:lang w:val="uk-UA"/>
        </w:rPr>
        <w:t xml:space="preserve">інтелект–гра </w:t>
      </w:r>
      <w:r w:rsidRPr="00084FCA">
        <w:rPr>
          <w:rFonts w:eastAsia="Calibri"/>
          <w:sz w:val="28"/>
          <w:szCs w:val="28"/>
          <w:lang w:val="uk-UA"/>
        </w:rPr>
        <w:t>„</w:t>
      </w:r>
      <w:r w:rsidR="002E5B09" w:rsidRPr="00084FCA">
        <w:rPr>
          <w:rFonts w:eastAsia="Calibri"/>
          <w:sz w:val="28"/>
          <w:szCs w:val="28"/>
          <w:lang w:val="uk-UA"/>
        </w:rPr>
        <w:t>Мислити як громадянин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 w:rsidRPr="00084FCA">
        <w:rPr>
          <w:rFonts w:eastAsia="Calibri"/>
          <w:sz w:val="28"/>
          <w:szCs w:val="28"/>
          <w:lang w:val="uk-UA"/>
        </w:rPr>
        <w:t xml:space="preserve"> </w:t>
      </w:r>
      <w:r w:rsidR="002E5B09" w:rsidRPr="00084FCA">
        <w:rPr>
          <w:rFonts w:eastAsia="Calibri"/>
          <w:sz w:val="28"/>
          <w:szCs w:val="28"/>
          <w:lang w:val="uk-UA"/>
        </w:rPr>
        <w:t xml:space="preserve">літературний феєрверк </w:t>
      </w:r>
      <w:r w:rsidRPr="00084FCA">
        <w:rPr>
          <w:rFonts w:eastAsia="Calibri"/>
          <w:sz w:val="28"/>
          <w:szCs w:val="28"/>
          <w:lang w:val="uk-UA"/>
        </w:rPr>
        <w:t>„</w:t>
      </w:r>
      <w:r w:rsidR="002E5B09" w:rsidRPr="00084FCA">
        <w:rPr>
          <w:rFonts w:eastAsia="Calibri"/>
          <w:sz w:val="28"/>
          <w:szCs w:val="28"/>
          <w:lang w:val="uk-UA"/>
        </w:rPr>
        <w:t>Читай – кампанія мандрує нашим краєм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 w:rsidRPr="00084FCA">
        <w:rPr>
          <w:rFonts w:eastAsia="Calibri"/>
          <w:sz w:val="28"/>
          <w:szCs w:val="28"/>
          <w:lang w:val="uk-UA"/>
        </w:rPr>
        <w:t xml:space="preserve"> </w:t>
      </w:r>
      <w:r w:rsidR="002E5B09" w:rsidRPr="00084FCA">
        <w:rPr>
          <w:rFonts w:eastAsia="Calibri"/>
          <w:sz w:val="28"/>
          <w:szCs w:val="28"/>
          <w:lang w:val="uk-UA"/>
        </w:rPr>
        <w:t xml:space="preserve">ювілейні гостини </w:t>
      </w:r>
      <w:r w:rsidRPr="00084FCA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Три мушкетери</w:t>
      </w:r>
      <w:r w:rsidRPr="00084FCA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 Олександра Дюма</w:t>
      </w:r>
      <w:r w:rsidR="002E5B09" w:rsidRPr="00084FCA">
        <w:rPr>
          <w:rFonts w:eastAsia="Calibri"/>
          <w:sz w:val="28"/>
          <w:szCs w:val="28"/>
          <w:lang w:val="uk-UA"/>
        </w:rPr>
        <w:t>,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084FCA">
        <w:rPr>
          <w:rFonts w:eastAsia="Calibri"/>
          <w:sz w:val="28"/>
          <w:szCs w:val="28"/>
          <w:lang w:val="uk-UA"/>
        </w:rPr>
        <w:t xml:space="preserve">поетичне знайомство </w:t>
      </w:r>
      <w:r>
        <w:rPr>
          <w:rFonts w:eastAsia="Calibri"/>
          <w:sz w:val="28"/>
          <w:szCs w:val="28"/>
          <w:lang w:val="uk-UA"/>
        </w:rPr>
        <w:t>„</w:t>
      </w:r>
      <w:r w:rsidR="002E5B09" w:rsidRPr="00084FCA">
        <w:rPr>
          <w:rFonts w:eastAsia="Calibri"/>
          <w:sz w:val="28"/>
          <w:szCs w:val="28"/>
          <w:lang w:val="uk-UA"/>
        </w:rPr>
        <w:t>Людина – епоха: Дмитро Павличко</w:t>
      </w:r>
      <w:r w:rsidRPr="00084FCA">
        <w:rPr>
          <w:rFonts w:eastAsia="Calibri"/>
          <w:sz w:val="28"/>
          <w:szCs w:val="28"/>
          <w:lang w:val="uk-UA"/>
        </w:rPr>
        <w:t>”</w:t>
      </w:r>
      <w:r w:rsidR="00193518" w:rsidRPr="00193518">
        <w:rPr>
          <w:rFonts w:eastAsia="Calibri"/>
          <w:sz w:val="28"/>
          <w:szCs w:val="28"/>
          <w:lang w:val="uk-UA"/>
        </w:rPr>
        <w:t>.</w:t>
      </w:r>
      <w:r w:rsidR="002E5B09" w:rsidRPr="00084FCA">
        <w:rPr>
          <w:rFonts w:eastAsia="Calibri"/>
          <w:sz w:val="28"/>
          <w:szCs w:val="28"/>
          <w:lang w:val="uk-UA"/>
        </w:rPr>
        <w:t xml:space="preserve"> </w:t>
      </w:r>
    </w:p>
    <w:p w:rsidR="002E5B09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Підготовлено 5 </w:t>
      </w:r>
      <w:r w:rsidR="002E5B09" w:rsidRPr="00193518">
        <w:rPr>
          <w:rFonts w:eastAsia="Calibri"/>
          <w:sz w:val="28"/>
          <w:szCs w:val="28"/>
          <w:lang w:val="uk-UA"/>
        </w:rPr>
        <w:t>методичних матеріалів</w:t>
      </w:r>
      <w:r w:rsidR="00193518" w:rsidRPr="00193518">
        <w:rPr>
          <w:rFonts w:eastAsia="Calibri"/>
          <w:sz w:val="28"/>
          <w:szCs w:val="28"/>
          <w:lang w:val="uk-UA"/>
        </w:rPr>
        <w:t xml:space="preserve">: бібліографічний нарис </w:t>
      </w:r>
      <w:proofErr w:type="spellStart"/>
      <w:r w:rsidR="00193518" w:rsidRPr="00193518">
        <w:rPr>
          <w:rFonts w:eastAsia="Calibri"/>
          <w:sz w:val="28"/>
          <w:szCs w:val="28"/>
          <w:lang w:val="uk-UA"/>
        </w:rPr>
        <w:t>„</w:t>
      </w:r>
      <w:r w:rsidR="002E5B09" w:rsidRPr="00193518">
        <w:rPr>
          <w:rFonts w:eastAsia="Calibri"/>
          <w:sz w:val="28"/>
          <w:szCs w:val="28"/>
          <w:lang w:val="uk-UA"/>
        </w:rPr>
        <w:t>Квітка</w:t>
      </w:r>
      <w:proofErr w:type="spellEnd"/>
      <w:r w:rsidR="002E5B09" w:rsidRPr="00193518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2E5B09" w:rsidRPr="00193518">
        <w:rPr>
          <w:rFonts w:eastAsia="Calibri"/>
          <w:sz w:val="28"/>
          <w:szCs w:val="28"/>
          <w:lang w:val="uk-UA"/>
        </w:rPr>
        <w:t>Цісик</w:t>
      </w:r>
      <w:proofErr w:type="spellEnd"/>
      <w:r w:rsidR="002E5B09" w:rsidRPr="00193518">
        <w:rPr>
          <w:rFonts w:eastAsia="Calibri"/>
          <w:sz w:val="28"/>
          <w:szCs w:val="28"/>
          <w:lang w:val="uk-UA"/>
        </w:rPr>
        <w:t xml:space="preserve"> – українська душа</w:t>
      </w:r>
      <w:r w:rsidR="00193518" w:rsidRPr="00193518">
        <w:rPr>
          <w:rFonts w:eastAsia="Calibri"/>
          <w:sz w:val="28"/>
          <w:szCs w:val="28"/>
          <w:lang w:val="uk-UA"/>
        </w:rPr>
        <w:t>”</w:t>
      </w:r>
      <w:r w:rsidR="002E5B09" w:rsidRPr="00193518">
        <w:rPr>
          <w:rFonts w:eastAsia="Calibri"/>
          <w:sz w:val="28"/>
          <w:szCs w:val="28"/>
          <w:lang w:val="uk-UA"/>
        </w:rPr>
        <w:t>,</w:t>
      </w:r>
      <w:r w:rsidR="00193518" w:rsidRPr="00193518">
        <w:rPr>
          <w:rFonts w:eastAsia="Calibri"/>
          <w:sz w:val="28"/>
          <w:szCs w:val="28"/>
          <w:lang w:val="uk-UA"/>
        </w:rPr>
        <w:t xml:space="preserve"> </w:t>
      </w:r>
      <w:r w:rsidR="002E5B09" w:rsidRPr="00193518">
        <w:rPr>
          <w:rFonts w:eastAsia="Calibri"/>
          <w:sz w:val="28"/>
          <w:szCs w:val="28"/>
          <w:lang w:val="uk-UA"/>
        </w:rPr>
        <w:t xml:space="preserve">методичні поради </w:t>
      </w:r>
      <w:proofErr w:type="spellStart"/>
      <w:r w:rsidR="00193518" w:rsidRPr="00193518">
        <w:rPr>
          <w:rFonts w:eastAsia="Calibri"/>
          <w:sz w:val="28"/>
          <w:szCs w:val="28"/>
          <w:lang w:val="uk-UA"/>
        </w:rPr>
        <w:t>„</w:t>
      </w:r>
      <w:r w:rsidR="002E5B09" w:rsidRPr="00193518">
        <w:rPr>
          <w:rFonts w:eastAsia="Calibri"/>
          <w:sz w:val="28"/>
          <w:szCs w:val="28"/>
          <w:lang w:val="uk-UA"/>
        </w:rPr>
        <w:t>Рідна</w:t>
      </w:r>
      <w:proofErr w:type="spellEnd"/>
      <w:r w:rsidR="002E5B09" w:rsidRPr="00193518">
        <w:rPr>
          <w:rFonts w:eastAsia="Calibri"/>
          <w:sz w:val="28"/>
          <w:szCs w:val="28"/>
          <w:lang w:val="uk-UA"/>
        </w:rPr>
        <w:t xml:space="preserve"> мова – коріння нації</w:t>
      </w:r>
      <w:r w:rsidR="00193518" w:rsidRPr="00193518">
        <w:rPr>
          <w:rFonts w:eastAsia="Calibri"/>
          <w:sz w:val="28"/>
          <w:szCs w:val="28"/>
          <w:lang w:val="uk-UA"/>
        </w:rPr>
        <w:t>”</w:t>
      </w:r>
      <w:r w:rsidR="002E5B09" w:rsidRPr="00193518">
        <w:rPr>
          <w:rFonts w:eastAsia="Calibri"/>
          <w:sz w:val="28"/>
          <w:szCs w:val="28"/>
          <w:lang w:val="uk-UA"/>
        </w:rPr>
        <w:t>,</w:t>
      </w:r>
      <w:r w:rsidR="00193518" w:rsidRPr="00193518">
        <w:rPr>
          <w:rFonts w:eastAsia="Calibri"/>
          <w:sz w:val="28"/>
          <w:szCs w:val="28"/>
          <w:lang w:val="uk-UA"/>
        </w:rPr>
        <w:t xml:space="preserve"> </w:t>
      </w:r>
      <w:r w:rsidR="002E5B09" w:rsidRPr="00193518">
        <w:rPr>
          <w:rFonts w:eastAsia="Calibri"/>
          <w:sz w:val="28"/>
          <w:szCs w:val="28"/>
          <w:lang w:val="uk-UA"/>
        </w:rPr>
        <w:t xml:space="preserve">інтелект – реліз </w:t>
      </w:r>
      <w:r w:rsidR="00193518" w:rsidRPr="00193518">
        <w:rPr>
          <w:rFonts w:eastAsia="Calibri"/>
          <w:sz w:val="28"/>
          <w:szCs w:val="28"/>
          <w:lang w:val="uk-UA"/>
        </w:rPr>
        <w:t>„</w:t>
      </w:r>
      <w:r w:rsidR="002E5B09" w:rsidRPr="00193518">
        <w:rPr>
          <w:rFonts w:eastAsia="Calibri"/>
          <w:sz w:val="28"/>
          <w:szCs w:val="28"/>
          <w:lang w:val="uk-UA"/>
        </w:rPr>
        <w:t>Літератур</w:t>
      </w:r>
      <w:r w:rsidR="00193518">
        <w:rPr>
          <w:rFonts w:eastAsia="Calibri"/>
          <w:sz w:val="28"/>
          <w:szCs w:val="28"/>
          <w:lang w:val="uk-UA"/>
        </w:rPr>
        <w:t>ний портрет: Павло Загребельний</w:t>
      </w:r>
      <w:r w:rsidR="00193518" w:rsidRPr="00193518">
        <w:rPr>
          <w:rFonts w:eastAsia="Calibri"/>
          <w:sz w:val="28"/>
          <w:szCs w:val="28"/>
          <w:lang w:val="uk-UA"/>
        </w:rPr>
        <w:t>”</w:t>
      </w:r>
      <w:r w:rsidR="002E5B09" w:rsidRPr="00193518">
        <w:rPr>
          <w:rFonts w:eastAsia="Calibri"/>
          <w:sz w:val="28"/>
          <w:szCs w:val="28"/>
          <w:lang w:val="uk-UA"/>
        </w:rPr>
        <w:t>,</w:t>
      </w:r>
      <w:r w:rsidR="00193518" w:rsidRPr="00193518">
        <w:rPr>
          <w:rFonts w:eastAsia="Calibri"/>
          <w:sz w:val="28"/>
          <w:szCs w:val="28"/>
          <w:lang w:val="uk-UA"/>
        </w:rPr>
        <w:t xml:space="preserve"> </w:t>
      </w:r>
      <w:r w:rsidR="002E5B09" w:rsidRPr="00193518">
        <w:rPr>
          <w:rFonts w:eastAsia="Calibri"/>
          <w:sz w:val="28"/>
          <w:szCs w:val="28"/>
          <w:lang w:val="uk-UA"/>
        </w:rPr>
        <w:t xml:space="preserve">літературна закладка </w:t>
      </w:r>
      <w:r w:rsidR="00193518" w:rsidRPr="00193518">
        <w:rPr>
          <w:rFonts w:eastAsia="Calibri"/>
          <w:sz w:val="28"/>
          <w:szCs w:val="28"/>
          <w:lang w:val="uk-UA"/>
        </w:rPr>
        <w:t>„</w:t>
      </w:r>
      <w:r w:rsidR="002E5B09" w:rsidRPr="00193518">
        <w:rPr>
          <w:rFonts w:eastAsia="Calibri"/>
          <w:sz w:val="28"/>
          <w:szCs w:val="28"/>
          <w:lang w:val="uk-UA"/>
        </w:rPr>
        <w:t xml:space="preserve">Іван Багряний </w:t>
      </w:r>
      <w:r w:rsidR="00193518" w:rsidRPr="00193518">
        <w:rPr>
          <w:rFonts w:eastAsia="Calibri"/>
          <w:sz w:val="28"/>
          <w:szCs w:val="28"/>
          <w:lang w:val="uk-UA"/>
        </w:rPr>
        <w:t>„</w:t>
      </w:r>
      <w:r w:rsidR="002E5B09" w:rsidRPr="00193518">
        <w:rPr>
          <w:rFonts w:eastAsia="Calibri"/>
          <w:sz w:val="28"/>
          <w:szCs w:val="28"/>
          <w:lang w:val="uk-UA"/>
        </w:rPr>
        <w:t>Тигролови</w:t>
      </w:r>
      <w:r w:rsidR="00193518" w:rsidRPr="00193518">
        <w:rPr>
          <w:rFonts w:eastAsia="Calibri"/>
          <w:sz w:val="28"/>
          <w:szCs w:val="28"/>
          <w:lang w:val="uk-UA"/>
        </w:rPr>
        <w:t>”</w:t>
      </w:r>
      <w:r w:rsidR="002E5B09" w:rsidRPr="00193518">
        <w:rPr>
          <w:rFonts w:eastAsia="Calibri"/>
          <w:sz w:val="28"/>
          <w:szCs w:val="28"/>
          <w:lang w:val="uk-UA"/>
        </w:rPr>
        <w:t>,</w:t>
      </w:r>
      <w:r w:rsidR="00193518" w:rsidRPr="00193518">
        <w:rPr>
          <w:rFonts w:eastAsia="Calibri"/>
          <w:sz w:val="28"/>
          <w:szCs w:val="28"/>
          <w:lang w:val="uk-UA"/>
        </w:rPr>
        <w:t xml:space="preserve"> </w:t>
      </w:r>
      <w:r w:rsidR="002E5B09" w:rsidRPr="00193518">
        <w:rPr>
          <w:rFonts w:eastAsia="Calibri"/>
          <w:sz w:val="28"/>
          <w:szCs w:val="28"/>
          <w:lang w:val="uk-UA"/>
        </w:rPr>
        <w:t xml:space="preserve">бібліографічний нарис </w:t>
      </w:r>
      <w:r w:rsidR="00193518" w:rsidRPr="00193518">
        <w:rPr>
          <w:rFonts w:eastAsia="Calibri"/>
          <w:sz w:val="28"/>
          <w:szCs w:val="28"/>
          <w:lang w:val="uk-UA"/>
        </w:rPr>
        <w:t>„</w:t>
      </w:r>
      <w:r w:rsidR="002E5B09" w:rsidRPr="00193518">
        <w:rPr>
          <w:rFonts w:eastAsia="Calibri"/>
          <w:sz w:val="28"/>
          <w:szCs w:val="28"/>
          <w:lang w:val="uk-UA"/>
        </w:rPr>
        <w:t>Марія Капніст – украї</w:t>
      </w:r>
      <w:r w:rsidR="00193518">
        <w:rPr>
          <w:rFonts w:eastAsia="Calibri"/>
          <w:sz w:val="28"/>
          <w:szCs w:val="28"/>
          <w:lang w:val="uk-UA"/>
        </w:rPr>
        <w:t xml:space="preserve">нська акторка, графиня з </w:t>
      </w:r>
      <w:proofErr w:type="spellStart"/>
      <w:r w:rsidR="00193518">
        <w:rPr>
          <w:rFonts w:eastAsia="Calibri"/>
          <w:sz w:val="28"/>
          <w:szCs w:val="28"/>
          <w:lang w:val="uk-UA"/>
        </w:rPr>
        <w:t>ГУЛАГу</w:t>
      </w:r>
      <w:proofErr w:type="spellEnd"/>
      <w:r w:rsidR="00193518" w:rsidRPr="003C6580">
        <w:rPr>
          <w:rFonts w:eastAsia="Calibri"/>
          <w:sz w:val="28"/>
          <w:szCs w:val="28"/>
          <w:lang w:val="uk-UA"/>
        </w:rPr>
        <w:t>”</w:t>
      </w:r>
      <w:r w:rsidR="002E5B09" w:rsidRPr="00193518">
        <w:rPr>
          <w:rFonts w:eastAsia="Calibri"/>
          <w:sz w:val="28"/>
          <w:szCs w:val="28"/>
          <w:lang w:val="uk-UA"/>
        </w:rPr>
        <w:t>.</w:t>
      </w:r>
    </w:p>
    <w:p w:rsidR="006F77FA" w:rsidRPr="006F77FA" w:rsidRDefault="006F77FA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6F77FA">
        <w:rPr>
          <w:rFonts w:eastAsia="Calibri"/>
          <w:sz w:val="28"/>
          <w:szCs w:val="28"/>
          <w:lang w:val="uk-UA"/>
        </w:rPr>
        <w:t>Працівники</w:t>
      </w:r>
      <w:r w:rsidR="00926C80">
        <w:rPr>
          <w:rFonts w:eastAsia="Calibri"/>
          <w:sz w:val="28"/>
          <w:szCs w:val="28"/>
          <w:lang w:val="uk-UA"/>
        </w:rPr>
        <w:t xml:space="preserve"> </w:t>
      </w:r>
      <w:r w:rsidRPr="006F77FA">
        <w:rPr>
          <w:rFonts w:eastAsia="Calibri"/>
          <w:sz w:val="28"/>
          <w:szCs w:val="28"/>
          <w:lang w:val="uk-UA"/>
        </w:rPr>
        <w:t>бібліотек брали</w:t>
      </w:r>
      <w:r w:rsidR="00926C80">
        <w:rPr>
          <w:rFonts w:eastAsia="Calibri"/>
          <w:sz w:val="28"/>
          <w:szCs w:val="28"/>
          <w:lang w:val="uk-UA"/>
        </w:rPr>
        <w:t xml:space="preserve"> </w:t>
      </w:r>
      <w:r w:rsidRPr="006F77FA">
        <w:rPr>
          <w:rFonts w:eastAsia="Calibri"/>
          <w:sz w:val="28"/>
          <w:szCs w:val="28"/>
          <w:lang w:val="uk-UA"/>
        </w:rPr>
        <w:t>участь в обласних конкурсах:</w:t>
      </w:r>
    </w:p>
    <w:p w:rsidR="006F77FA" w:rsidRPr="006F77FA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- </w:t>
      </w:r>
      <w:r w:rsidR="006F77FA" w:rsidRPr="006F77FA">
        <w:rPr>
          <w:rFonts w:eastAsia="Calibri"/>
          <w:sz w:val="28"/>
          <w:szCs w:val="28"/>
          <w:lang w:val="uk-UA"/>
        </w:rPr>
        <w:t>кожна бібліотека, проводячи заходи в рамках Десятиріччя української мови, представила свою роботу на І відбірковий тур обласного конкурсу Полтавс</w:t>
      </w:r>
      <w:r w:rsidR="006F77FA">
        <w:rPr>
          <w:rFonts w:eastAsia="Calibri"/>
          <w:sz w:val="28"/>
          <w:szCs w:val="28"/>
          <w:lang w:val="uk-UA"/>
        </w:rPr>
        <w:t xml:space="preserve">ької ОУНБ ім. І.Котляревського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„</w:t>
      </w:r>
      <w:r w:rsidR="006F77FA">
        <w:rPr>
          <w:rFonts w:eastAsia="Calibri"/>
          <w:sz w:val="28"/>
          <w:szCs w:val="28"/>
          <w:lang w:val="uk-UA"/>
        </w:rPr>
        <w:t>Барви</w:t>
      </w:r>
      <w:proofErr w:type="spellEnd"/>
      <w:r w:rsidR="006F77FA">
        <w:rPr>
          <w:rFonts w:eastAsia="Calibri"/>
          <w:sz w:val="28"/>
          <w:szCs w:val="28"/>
          <w:lang w:val="uk-UA"/>
        </w:rPr>
        <w:t xml:space="preserve"> українського слова</w:t>
      </w:r>
      <w:r w:rsidR="006F77FA" w:rsidRPr="006F77FA">
        <w:rPr>
          <w:rFonts w:eastAsia="Calibri"/>
          <w:sz w:val="28"/>
          <w:szCs w:val="28"/>
          <w:lang w:val="uk-UA"/>
        </w:rPr>
        <w:t xml:space="preserve">”, на ІІ тур направлені матеріали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Сухорабівськ</w:t>
      </w:r>
      <w:r w:rsidR="006F77FA">
        <w:rPr>
          <w:rFonts w:eastAsia="Calibri"/>
          <w:sz w:val="28"/>
          <w:szCs w:val="28"/>
          <w:lang w:val="uk-UA"/>
        </w:rPr>
        <w:t>ої</w:t>
      </w:r>
      <w:proofErr w:type="spellEnd"/>
      <w:r w:rsidR="006F77FA">
        <w:rPr>
          <w:rFonts w:eastAsia="Calibri"/>
          <w:sz w:val="28"/>
          <w:szCs w:val="28"/>
          <w:lang w:val="uk-UA"/>
        </w:rPr>
        <w:t xml:space="preserve"> сільської бібліотеки – філії</w:t>
      </w:r>
      <w:r w:rsidR="006F77FA" w:rsidRPr="006F77FA">
        <w:rPr>
          <w:rFonts w:eastAsia="Calibri"/>
          <w:sz w:val="28"/>
          <w:szCs w:val="28"/>
          <w:lang w:val="uk-UA"/>
        </w:rPr>
        <w:t>;</w:t>
      </w:r>
    </w:p>
    <w:p w:rsidR="006F77FA" w:rsidRPr="006F77FA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- </w:t>
      </w:r>
      <w:r w:rsidR="006F77FA" w:rsidRPr="006F77FA">
        <w:rPr>
          <w:rFonts w:eastAsia="Calibri"/>
          <w:sz w:val="28"/>
          <w:szCs w:val="28"/>
        </w:rPr>
        <w:t>„</w:t>
      </w:r>
      <w:r w:rsidR="006F77FA">
        <w:rPr>
          <w:rFonts w:eastAsia="Calibri"/>
          <w:sz w:val="28"/>
          <w:szCs w:val="28"/>
          <w:lang w:val="uk-UA"/>
        </w:rPr>
        <w:t>Собори душ своїх бережіть</w:t>
      </w:r>
      <w:r w:rsidR="006F77FA" w:rsidRPr="006F77FA">
        <w:rPr>
          <w:rFonts w:eastAsia="Calibri"/>
          <w:sz w:val="28"/>
          <w:szCs w:val="28"/>
        </w:rPr>
        <w:t>”</w:t>
      </w:r>
      <w:r w:rsidR="006F77FA" w:rsidRPr="006F77FA">
        <w:rPr>
          <w:rFonts w:eastAsia="Calibri"/>
          <w:sz w:val="28"/>
          <w:szCs w:val="28"/>
          <w:lang w:val="uk-UA"/>
        </w:rPr>
        <w:t xml:space="preserve"> Полтавської обласної бібліотеки для юнацтва ім. О.Гончара взяла участь користувачка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Піщанської</w:t>
      </w:r>
      <w:proofErr w:type="spellEnd"/>
      <w:r w:rsidR="006F77FA">
        <w:rPr>
          <w:rFonts w:eastAsia="Calibri"/>
          <w:sz w:val="28"/>
          <w:szCs w:val="28"/>
          <w:lang w:val="uk-UA"/>
        </w:rPr>
        <w:t xml:space="preserve"> СБФ, представивши в номінації </w:t>
      </w:r>
      <w:r w:rsidR="006F77FA" w:rsidRPr="006F77FA">
        <w:rPr>
          <w:rFonts w:eastAsia="Calibri"/>
          <w:sz w:val="28"/>
          <w:szCs w:val="28"/>
        </w:rPr>
        <w:t>„</w:t>
      </w:r>
      <w:r w:rsidR="006F77FA">
        <w:rPr>
          <w:rFonts w:eastAsia="Calibri"/>
          <w:sz w:val="28"/>
          <w:szCs w:val="28"/>
          <w:lang w:val="uk-UA"/>
        </w:rPr>
        <w:t>Мала проза</w:t>
      </w:r>
      <w:r w:rsidR="006F77FA" w:rsidRPr="006F77FA">
        <w:rPr>
          <w:rFonts w:eastAsia="Calibri"/>
          <w:sz w:val="28"/>
          <w:szCs w:val="28"/>
        </w:rPr>
        <w:t>”</w:t>
      </w:r>
      <w:r w:rsidR="006F77FA">
        <w:rPr>
          <w:rFonts w:eastAsia="Calibri"/>
          <w:sz w:val="28"/>
          <w:szCs w:val="28"/>
          <w:lang w:val="uk-UA"/>
        </w:rPr>
        <w:t xml:space="preserve"> легенду </w:t>
      </w:r>
      <w:r w:rsidR="006F77FA" w:rsidRPr="006F77FA">
        <w:rPr>
          <w:rFonts w:eastAsia="Calibri"/>
          <w:sz w:val="28"/>
          <w:szCs w:val="28"/>
        </w:rPr>
        <w:t>„</w:t>
      </w:r>
      <w:r w:rsidR="006F77FA">
        <w:rPr>
          <w:rFonts w:eastAsia="Calibri"/>
          <w:sz w:val="28"/>
          <w:szCs w:val="28"/>
          <w:lang w:val="uk-UA"/>
        </w:rPr>
        <w:t>Історія виникнення України</w:t>
      </w:r>
      <w:r w:rsidR="006F77FA" w:rsidRPr="006F77FA">
        <w:rPr>
          <w:rFonts w:eastAsia="Calibri"/>
          <w:sz w:val="28"/>
          <w:szCs w:val="28"/>
        </w:rPr>
        <w:t>”</w:t>
      </w:r>
      <w:r w:rsidR="006F77FA">
        <w:rPr>
          <w:rFonts w:eastAsia="Calibri"/>
          <w:sz w:val="28"/>
          <w:szCs w:val="28"/>
        </w:rPr>
        <w:t>;</w:t>
      </w:r>
    </w:p>
    <w:p w:rsidR="006F77FA" w:rsidRPr="006F77FA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- </w:t>
      </w:r>
      <w:r w:rsidR="006F77FA" w:rsidRPr="006F77FA">
        <w:rPr>
          <w:rFonts w:eastAsia="Calibri"/>
          <w:sz w:val="28"/>
          <w:szCs w:val="28"/>
          <w:lang w:val="uk-UA"/>
        </w:rPr>
        <w:t xml:space="preserve">юні користувачі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Михнівської</w:t>
      </w:r>
      <w:proofErr w:type="spellEnd"/>
      <w:r w:rsidR="006F77FA" w:rsidRPr="006F77FA">
        <w:rPr>
          <w:rFonts w:eastAsia="Calibri"/>
          <w:sz w:val="28"/>
          <w:szCs w:val="28"/>
          <w:lang w:val="uk-UA"/>
        </w:rPr>
        <w:t xml:space="preserve">,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Піщанської</w:t>
      </w:r>
      <w:proofErr w:type="spellEnd"/>
      <w:r w:rsidR="006F77FA" w:rsidRPr="006F77FA">
        <w:rPr>
          <w:rFonts w:eastAsia="Calibri"/>
          <w:sz w:val="28"/>
          <w:szCs w:val="28"/>
          <w:lang w:val="uk-UA"/>
        </w:rPr>
        <w:t xml:space="preserve">,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Першолиманської</w:t>
      </w:r>
      <w:proofErr w:type="spellEnd"/>
      <w:r w:rsidR="006F77FA" w:rsidRPr="006F77FA">
        <w:rPr>
          <w:rFonts w:eastAsia="Calibri"/>
          <w:sz w:val="28"/>
          <w:szCs w:val="28"/>
          <w:lang w:val="uk-UA"/>
        </w:rPr>
        <w:t xml:space="preserve">,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Остап’ївської</w:t>
      </w:r>
      <w:proofErr w:type="spellEnd"/>
      <w:r w:rsidR="006F77FA" w:rsidRPr="006F77FA">
        <w:rPr>
          <w:rFonts w:eastAsia="Calibri"/>
          <w:sz w:val="28"/>
          <w:szCs w:val="28"/>
          <w:lang w:val="uk-UA"/>
        </w:rPr>
        <w:t xml:space="preserve"> СБФ взяли участь</w:t>
      </w:r>
      <w:r>
        <w:rPr>
          <w:rFonts w:eastAsia="Calibri"/>
          <w:sz w:val="28"/>
          <w:szCs w:val="28"/>
          <w:lang w:val="uk-UA"/>
        </w:rPr>
        <w:t xml:space="preserve"> </w:t>
      </w:r>
      <w:r w:rsidR="006F77FA" w:rsidRPr="006F77FA">
        <w:rPr>
          <w:rFonts w:eastAsia="Calibri"/>
          <w:sz w:val="28"/>
          <w:szCs w:val="28"/>
          <w:lang w:val="uk-UA"/>
        </w:rPr>
        <w:t>в обласних конкурсах дитячого малюнка „Разом до Перемоги”</w:t>
      </w:r>
      <w:r w:rsidR="006F77FA">
        <w:rPr>
          <w:rFonts w:eastAsia="Calibri"/>
          <w:sz w:val="28"/>
          <w:szCs w:val="28"/>
          <w:lang w:val="uk-UA"/>
        </w:rPr>
        <w:t xml:space="preserve"> та </w:t>
      </w:r>
      <w:r w:rsidR="006F77FA" w:rsidRPr="006F77FA">
        <w:rPr>
          <w:rFonts w:eastAsia="Calibri"/>
          <w:sz w:val="28"/>
          <w:szCs w:val="28"/>
          <w:lang w:val="uk-UA"/>
        </w:rPr>
        <w:t>„Україна – вільна країна” (Полтавська обласна біблі</w:t>
      </w:r>
      <w:r w:rsidR="006F77FA">
        <w:rPr>
          <w:rFonts w:eastAsia="Calibri"/>
          <w:sz w:val="28"/>
          <w:szCs w:val="28"/>
          <w:lang w:val="uk-UA"/>
        </w:rPr>
        <w:t>отека для дітей ім. П.Мирного);</w:t>
      </w:r>
    </w:p>
    <w:p w:rsidR="006F77FA" w:rsidRPr="006F77FA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- </w:t>
      </w:r>
      <w:r w:rsidR="006F77FA" w:rsidRPr="006F77FA">
        <w:rPr>
          <w:rFonts w:eastAsia="Calibri"/>
          <w:sz w:val="28"/>
          <w:szCs w:val="28"/>
          <w:lang w:val="uk-UA"/>
        </w:rPr>
        <w:t xml:space="preserve">кожна бібліотека взяла участь у Всеукраїнській інформаційно – просвітницькій акції </w:t>
      </w:r>
      <w:r w:rsidR="006F77FA" w:rsidRPr="006F77FA">
        <w:rPr>
          <w:rFonts w:eastAsia="Calibri"/>
          <w:sz w:val="28"/>
          <w:szCs w:val="28"/>
        </w:rPr>
        <w:t>„</w:t>
      </w:r>
      <w:r w:rsidR="006F77FA">
        <w:rPr>
          <w:rFonts w:eastAsia="Calibri"/>
          <w:sz w:val="28"/>
          <w:szCs w:val="28"/>
          <w:lang w:val="uk-UA"/>
        </w:rPr>
        <w:t>Національний тиждень читання</w:t>
      </w:r>
      <w:r w:rsidR="006F77FA" w:rsidRPr="006F77FA">
        <w:rPr>
          <w:rFonts w:eastAsia="Calibri"/>
          <w:sz w:val="28"/>
          <w:szCs w:val="28"/>
        </w:rPr>
        <w:t>”</w:t>
      </w:r>
      <w:r w:rsidR="006F77FA" w:rsidRPr="006F77FA">
        <w:rPr>
          <w:rFonts w:eastAsia="Calibri"/>
          <w:sz w:val="28"/>
          <w:szCs w:val="28"/>
          <w:lang w:val="uk-UA"/>
        </w:rPr>
        <w:t>, цього року заходи пр</w:t>
      </w:r>
      <w:r w:rsidR="006F77FA">
        <w:rPr>
          <w:rFonts w:eastAsia="Calibri"/>
          <w:sz w:val="28"/>
          <w:szCs w:val="28"/>
          <w:lang w:val="uk-UA"/>
        </w:rPr>
        <w:t xml:space="preserve">оходили під гаслом </w:t>
      </w:r>
      <w:r w:rsidR="006F77FA" w:rsidRPr="006F77FA">
        <w:rPr>
          <w:rFonts w:eastAsia="Calibri"/>
          <w:sz w:val="28"/>
          <w:szCs w:val="28"/>
        </w:rPr>
        <w:t>„</w:t>
      </w:r>
      <w:r w:rsidR="006F77FA">
        <w:rPr>
          <w:rFonts w:eastAsia="Calibri"/>
          <w:sz w:val="28"/>
          <w:szCs w:val="28"/>
          <w:lang w:val="uk-UA"/>
        </w:rPr>
        <w:t>Бути своїми</w:t>
      </w:r>
      <w:r w:rsidR="006F77FA" w:rsidRPr="006F77FA">
        <w:rPr>
          <w:rFonts w:eastAsia="Calibri"/>
          <w:sz w:val="28"/>
          <w:szCs w:val="28"/>
        </w:rPr>
        <w:t>”;</w:t>
      </w:r>
    </w:p>
    <w:p w:rsidR="006F77FA" w:rsidRPr="006F77FA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val="uk-UA"/>
        </w:rPr>
        <w:t>- </w:t>
      </w:r>
      <w:r w:rsidR="006F77FA" w:rsidRPr="006F77FA">
        <w:rPr>
          <w:rFonts w:eastAsia="Calibri"/>
          <w:sz w:val="28"/>
          <w:szCs w:val="28"/>
          <w:lang w:val="uk-UA"/>
        </w:rPr>
        <w:t>Друголимансь</w:t>
      </w:r>
      <w:proofErr w:type="spellEnd"/>
      <w:r w:rsidR="006F77FA" w:rsidRPr="006F77FA">
        <w:rPr>
          <w:rFonts w:eastAsia="Calibri"/>
          <w:sz w:val="28"/>
          <w:szCs w:val="28"/>
          <w:lang w:val="uk-UA"/>
        </w:rPr>
        <w:t xml:space="preserve">ка, Покровська, </w:t>
      </w:r>
      <w:proofErr w:type="spellStart"/>
      <w:r w:rsidR="006F77FA" w:rsidRPr="006F77FA">
        <w:rPr>
          <w:rFonts w:eastAsia="Calibri"/>
          <w:sz w:val="28"/>
          <w:szCs w:val="28"/>
          <w:lang w:val="uk-UA"/>
        </w:rPr>
        <w:t>Сухорабівська</w:t>
      </w:r>
      <w:proofErr w:type="spellEnd"/>
      <w:r w:rsidR="006F77FA" w:rsidRPr="006F77FA">
        <w:rPr>
          <w:rFonts w:eastAsia="Calibri"/>
          <w:sz w:val="28"/>
          <w:szCs w:val="28"/>
          <w:lang w:val="uk-UA"/>
        </w:rPr>
        <w:t xml:space="preserve"> СБФ підготували матеріали для участі у обласному конкурсі чи</w:t>
      </w:r>
      <w:r w:rsidR="006F77FA">
        <w:rPr>
          <w:rFonts w:eastAsia="Calibri"/>
          <w:sz w:val="28"/>
          <w:szCs w:val="28"/>
          <w:lang w:val="uk-UA"/>
        </w:rPr>
        <w:t xml:space="preserve">тців творів І.П.Котляревського </w:t>
      </w:r>
      <w:r w:rsidR="006F77FA" w:rsidRPr="006F77FA">
        <w:rPr>
          <w:rFonts w:eastAsia="Calibri"/>
          <w:sz w:val="28"/>
          <w:szCs w:val="28"/>
        </w:rPr>
        <w:t>„</w:t>
      </w:r>
      <w:r w:rsidR="002B32C0">
        <w:rPr>
          <w:rFonts w:eastAsia="Calibri"/>
          <w:sz w:val="28"/>
          <w:szCs w:val="28"/>
          <w:lang w:val="uk-UA"/>
        </w:rPr>
        <w:t>Будеш, батьку, панувати</w:t>
      </w:r>
      <w:r w:rsidR="006F77FA" w:rsidRPr="006F77FA">
        <w:rPr>
          <w:rFonts w:eastAsia="Calibri"/>
          <w:sz w:val="28"/>
          <w:szCs w:val="28"/>
        </w:rPr>
        <w:t>”.</w:t>
      </w:r>
    </w:p>
    <w:p w:rsidR="003C6580" w:rsidRPr="002B32C0" w:rsidRDefault="006F77FA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6F77FA">
        <w:rPr>
          <w:rFonts w:eastAsia="Calibri"/>
          <w:sz w:val="28"/>
          <w:szCs w:val="28"/>
          <w:lang w:val="uk-UA"/>
        </w:rPr>
        <w:t xml:space="preserve">262 користувачі </w:t>
      </w:r>
      <w:proofErr w:type="spellStart"/>
      <w:r w:rsidRPr="006F77FA">
        <w:rPr>
          <w:rFonts w:eastAsia="Calibri"/>
          <w:sz w:val="28"/>
          <w:szCs w:val="28"/>
          <w:lang w:val="uk-UA"/>
        </w:rPr>
        <w:t>Хабів</w:t>
      </w:r>
      <w:proofErr w:type="spellEnd"/>
      <w:r w:rsidRPr="006F77FA">
        <w:rPr>
          <w:rFonts w:eastAsia="Calibri"/>
          <w:sz w:val="28"/>
          <w:szCs w:val="28"/>
          <w:lang w:val="uk-UA"/>
        </w:rPr>
        <w:t xml:space="preserve"> цифрової освіти взяли участь в опитуванні Української бібліотечної асоціації </w:t>
      </w:r>
      <w:r w:rsidRPr="006F77FA">
        <w:rPr>
          <w:rFonts w:eastAsia="Calibri"/>
          <w:sz w:val="28"/>
          <w:szCs w:val="28"/>
        </w:rPr>
        <w:t>„</w:t>
      </w:r>
      <w:r w:rsidRPr="006F77FA">
        <w:rPr>
          <w:rFonts w:eastAsia="Calibri"/>
          <w:sz w:val="28"/>
          <w:szCs w:val="28"/>
          <w:lang w:val="uk-UA"/>
        </w:rPr>
        <w:t xml:space="preserve">Базові цифрові навички для </w:t>
      </w:r>
      <w:r>
        <w:rPr>
          <w:rFonts w:eastAsia="Calibri"/>
          <w:sz w:val="28"/>
          <w:szCs w:val="28"/>
          <w:lang w:val="uk-UA"/>
        </w:rPr>
        <w:t xml:space="preserve">людей </w:t>
      </w:r>
      <w:r>
        <w:rPr>
          <w:rFonts w:eastAsia="Calibri"/>
          <w:sz w:val="28"/>
          <w:szCs w:val="28"/>
          <w:lang w:val="uk-UA"/>
        </w:rPr>
        <w:lastRenderedPageBreak/>
        <w:t>елегантного віку</w:t>
      </w:r>
      <w:r w:rsidRPr="006F77FA">
        <w:rPr>
          <w:rFonts w:eastAsia="Calibri"/>
          <w:sz w:val="28"/>
          <w:szCs w:val="28"/>
        </w:rPr>
        <w:t xml:space="preserve">”. </w:t>
      </w:r>
      <w:r>
        <w:rPr>
          <w:rFonts w:eastAsia="Calibri"/>
          <w:sz w:val="28"/>
          <w:szCs w:val="28"/>
        </w:rPr>
        <w:t>П</w:t>
      </w:r>
      <w:proofErr w:type="spellStart"/>
      <w:r w:rsidRPr="006F77FA">
        <w:rPr>
          <w:rFonts w:eastAsia="Calibri"/>
          <w:sz w:val="28"/>
          <w:szCs w:val="28"/>
          <w:lang w:val="uk-UA"/>
        </w:rPr>
        <w:t>рацівники</w:t>
      </w:r>
      <w:proofErr w:type="spellEnd"/>
      <w:r w:rsidRPr="006F77FA">
        <w:rPr>
          <w:rFonts w:eastAsia="Calibri"/>
          <w:sz w:val="28"/>
          <w:szCs w:val="28"/>
          <w:lang w:val="uk-UA"/>
        </w:rPr>
        <w:t xml:space="preserve"> бібліотек та користувачі підвищили рівень цифрових вм</w:t>
      </w:r>
      <w:r>
        <w:rPr>
          <w:rFonts w:eastAsia="Calibri"/>
          <w:sz w:val="28"/>
          <w:szCs w:val="28"/>
          <w:lang w:val="uk-UA"/>
        </w:rPr>
        <w:t xml:space="preserve">інь шляхом проходження навчань </w:t>
      </w:r>
      <w:proofErr w:type="spellStart"/>
      <w:r>
        <w:rPr>
          <w:rFonts w:eastAsia="Calibri"/>
          <w:sz w:val="28"/>
          <w:szCs w:val="28"/>
          <w:lang w:val="uk-UA"/>
        </w:rPr>
        <w:t>„</w:t>
      </w:r>
      <w:r w:rsidRPr="006F77FA">
        <w:rPr>
          <w:rFonts w:eastAsia="Calibri"/>
          <w:sz w:val="28"/>
          <w:szCs w:val="28"/>
          <w:lang w:val="uk-UA"/>
        </w:rPr>
        <w:t>Як</w:t>
      </w:r>
      <w:proofErr w:type="spellEnd"/>
      <w:r w:rsidRPr="006F77FA">
        <w:rPr>
          <w:rFonts w:eastAsia="Calibri"/>
          <w:sz w:val="28"/>
          <w:szCs w:val="28"/>
          <w:lang w:val="uk-UA"/>
        </w:rPr>
        <w:t xml:space="preserve"> захисти</w:t>
      </w:r>
      <w:r>
        <w:rPr>
          <w:rFonts w:eastAsia="Calibri"/>
          <w:sz w:val="28"/>
          <w:szCs w:val="28"/>
          <w:lang w:val="uk-UA"/>
        </w:rPr>
        <w:t xml:space="preserve">тися від </w:t>
      </w:r>
      <w:proofErr w:type="spellStart"/>
      <w:r>
        <w:rPr>
          <w:rFonts w:eastAsia="Calibri"/>
          <w:sz w:val="28"/>
          <w:szCs w:val="28"/>
          <w:lang w:val="uk-UA"/>
        </w:rPr>
        <w:t>фейків</w:t>
      </w:r>
      <w:proofErr w:type="spellEnd"/>
      <w:r>
        <w:rPr>
          <w:rFonts w:eastAsia="Calibri"/>
          <w:sz w:val="28"/>
          <w:szCs w:val="28"/>
          <w:lang w:val="uk-UA"/>
        </w:rPr>
        <w:t xml:space="preserve"> і дезінформації</w:t>
      </w:r>
      <w:r w:rsidRPr="006F77FA">
        <w:rPr>
          <w:rFonts w:eastAsia="Calibri"/>
          <w:sz w:val="28"/>
          <w:szCs w:val="28"/>
        </w:rPr>
        <w:t>”</w:t>
      </w:r>
      <w:r w:rsidRPr="006F77FA">
        <w:rPr>
          <w:rFonts w:eastAsia="Calibri"/>
          <w:sz w:val="28"/>
          <w:szCs w:val="28"/>
          <w:lang w:val="uk-UA"/>
        </w:rPr>
        <w:t xml:space="preserve"> та </w:t>
      </w:r>
      <w:r w:rsidRPr="006F77FA">
        <w:rPr>
          <w:rFonts w:eastAsia="Calibri"/>
          <w:sz w:val="28"/>
          <w:szCs w:val="28"/>
        </w:rPr>
        <w:t>„</w:t>
      </w:r>
      <w:r w:rsidRPr="006F77FA">
        <w:rPr>
          <w:rFonts w:eastAsia="Calibri"/>
          <w:sz w:val="28"/>
          <w:szCs w:val="28"/>
          <w:lang w:val="uk-UA"/>
        </w:rPr>
        <w:t>Персонал</w:t>
      </w:r>
      <w:r>
        <w:rPr>
          <w:rFonts w:eastAsia="Calibri"/>
          <w:sz w:val="28"/>
          <w:szCs w:val="28"/>
          <w:lang w:val="uk-UA"/>
        </w:rPr>
        <w:t xml:space="preserve">ьна </w:t>
      </w:r>
      <w:proofErr w:type="spellStart"/>
      <w:r>
        <w:rPr>
          <w:rFonts w:eastAsia="Calibri"/>
          <w:sz w:val="28"/>
          <w:szCs w:val="28"/>
          <w:lang w:val="uk-UA"/>
        </w:rPr>
        <w:t>кібергігієна</w:t>
      </w:r>
      <w:proofErr w:type="spellEnd"/>
      <w:r w:rsidRPr="006F77FA">
        <w:rPr>
          <w:rFonts w:eastAsia="Calibri"/>
          <w:sz w:val="28"/>
          <w:szCs w:val="28"/>
        </w:rPr>
        <w:t>”</w:t>
      </w:r>
      <w:r w:rsidRPr="006F77FA">
        <w:rPr>
          <w:rFonts w:eastAsia="Calibri"/>
          <w:sz w:val="28"/>
          <w:szCs w:val="28"/>
          <w:lang w:val="uk-UA"/>
        </w:rPr>
        <w:t xml:space="preserve"> на платформ</w:t>
      </w:r>
      <w:proofErr w:type="gramStart"/>
      <w:r w:rsidRPr="006F77FA">
        <w:rPr>
          <w:rFonts w:eastAsia="Calibri"/>
          <w:sz w:val="28"/>
          <w:szCs w:val="28"/>
          <w:lang w:val="uk-UA"/>
        </w:rPr>
        <w:t>і Д</w:t>
      </w:r>
      <w:proofErr w:type="gramEnd"/>
      <w:r w:rsidRPr="006F77FA">
        <w:rPr>
          <w:rFonts w:eastAsia="Calibri"/>
          <w:sz w:val="28"/>
          <w:szCs w:val="28"/>
          <w:lang w:val="uk-UA"/>
        </w:rPr>
        <w:t xml:space="preserve">ія, ознайомилися з матеріалами </w:t>
      </w:r>
      <w:proofErr w:type="spellStart"/>
      <w:r w:rsidRPr="006F77FA">
        <w:rPr>
          <w:rFonts w:eastAsia="Calibri"/>
          <w:sz w:val="28"/>
          <w:szCs w:val="28"/>
          <w:lang w:val="uk-UA"/>
        </w:rPr>
        <w:t>вебінару</w:t>
      </w:r>
      <w:proofErr w:type="spellEnd"/>
      <w:r w:rsidRPr="006F77FA">
        <w:rPr>
          <w:rFonts w:eastAsia="Calibri"/>
          <w:sz w:val="28"/>
          <w:szCs w:val="28"/>
          <w:lang w:val="uk-UA"/>
        </w:rPr>
        <w:t xml:space="preserve"> Національної бі</w:t>
      </w:r>
      <w:r>
        <w:rPr>
          <w:rFonts w:eastAsia="Calibri"/>
          <w:sz w:val="28"/>
          <w:szCs w:val="28"/>
          <w:lang w:val="uk-UA"/>
        </w:rPr>
        <w:t xml:space="preserve">бліотеки України ім. Я.Мудрого </w:t>
      </w:r>
      <w:proofErr w:type="spellStart"/>
      <w:r w:rsidRPr="002B32C0">
        <w:rPr>
          <w:rFonts w:eastAsia="Calibri"/>
          <w:sz w:val="28"/>
          <w:szCs w:val="28"/>
          <w:lang w:val="uk-UA"/>
        </w:rPr>
        <w:t>„</w:t>
      </w:r>
      <w:r w:rsidRPr="006F77FA">
        <w:rPr>
          <w:rFonts w:eastAsia="Calibri"/>
          <w:sz w:val="28"/>
          <w:szCs w:val="28"/>
          <w:lang w:val="uk-UA"/>
        </w:rPr>
        <w:t>С</w:t>
      </w:r>
      <w:r>
        <w:rPr>
          <w:rFonts w:eastAsia="Calibri"/>
          <w:sz w:val="28"/>
          <w:szCs w:val="28"/>
          <w:lang w:val="uk-UA"/>
        </w:rPr>
        <w:t>творюємо</w:t>
      </w:r>
      <w:proofErr w:type="spellEnd"/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безбар’єрну</w:t>
      </w:r>
      <w:proofErr w:type="spellEnd"/>
      <w:r>
        <w:rPr>
          <w:rFonts w:eastAsia="Calibri"/>
          <w:sz w:val="28"/>
          <w:szCs w:val="28"/>
          <w:lang w:val="uk-UA"/>
        </w:rPr>
        <w:t xml:space="preserve"> бібліотеку</w:t>
      </w:r>
      <w:r w:rsidRPr="002B32C0">
        <w:rPr>
          <w:rFonts w:eastAsia="Calibri"/>
          <w:sz w:val="28"/>
          <w:szCs w:val="28"/>
          <w:lang w:val="uk-UA"/>
        </w:rPr>
        <w:t>”.</w:t>
      </w:r>
    </w:p>
    <w:p w:rsidR="00110F1D" w:rsidRPr="00110F1D" w:rsidRDefault="00110F1D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110F1D">
        <w:rPr>
          <w:rFonts w:eastAsia="Calibri"/>
          <w:sz w:val="28"/>
          <w:szCs w:val="28"/>
          <w:lang w:val="uk-UA"/>
        </w:rPr>
        <w:t>Пріоритетними напрямками і темами в роботі бібліотек є утвердження української мови в усіх сферах суспільства, національно – патріотичного виховання в рамках Стратегії національно - патріотичного виховання на 2020-2025 роки, розвитку читання, на підтримку психологічного здоров’я, посилена увага приділяється медіа грамотності та інформаційній гігієні, продовжується робота з актуалізації бібліотечних фондів.</w:t>
      </w:r>
    </w:p>
    <w:p w:rsidR="00DF0B26" w:rsidRDefault="00110F1D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110F1D">
        <w:rPr>
          <w:rFonts w:eastAsia="Calibri"/>
          <w:sz w:val="28"/>
          <w:szCs w:val="28"/>
          <w:lang w:val="uk-UA"/>
        </w:rPr>
        <w:t>Працюючи за девізом УБА „Бібліоте</w:t>
      </w:r>
      <w:r>
        <w:rPr>
          <w:rFonts w:eastAsia="Calibri"/>
          <w:sz w:val="28"/>
          <w:szCs w:val="28"/>
          <w:lang w:val="uk-UA"/>
        </w:rPr>
        <w:t>ка – твоя синергія ПЕРЕМОГИ</w:t>
      </w:r>
      <w:r w:rsidRPr="00110F1D">
        <w:rPr>
          <w:rFonts w:eastAsia="Calibri"/>
          <w:sz w:val="28"/>
          <w:szCs w:val="28"/>
          <w:lang w:val="uk-UA"/>
        </w:rPr>
        <w:t xml:space="preserve">” </w:t>
      </w:r>
      <w:r>
        <w:rPr>
          <w:rFonts w:eastAsia="Calibri"/>
          <w:sz w:val="28"/>
          <w:szCs w:val="28"/>
          <w:lang w:val="uk-UA"/>
        </w:rPr>
        <w:t xml:space="preserve">(2023) та </w:t>
      </w:r>
      <w:r w:rsidRPr="00110F1D">
        <w:rPr>
          <w:rFonts w:eastAsia="Calibri"/>
          <w:sz w:val="28"/>
          <w:szCs w:val="28"/>
          <w:lang w:val="uk-UA"/>
        </w:rPr>
        <w:t>„Бібліотека – разом мож</w:t>
      </w:r>
      <w:r w:rsidR="00926C80">
        <w:rPr>
          <w:rFonts w:eastAsia="Calibri"/>
          <w:sz w:val="28"/>
          <w:szCs w:val="28"/>
          <w:lang w:val="uk-UA"/>
        </w:rPr>
        <w:t>емо більше” (2024) бібліотеки є</w:t>
      </w:r>
      <w:r w:rsidRPr="00110F1D">
        <w:rPr>
          <w:rFonts w:eastAsia="Calibri"/>
          <w:sz w:val="28"/>
          <w:szCs w:val="28"/>
          <w:lang w:val="uk-UA"/>
        </w:rPr>
        <w:t xml:space="preserve"> для своїх користувачів місцем інформації та освіти, відпочинку та спілкування, творчих ініціатив та майстерності, благодійності та </w:t>
      </w:r>
      <w:proofErr w:type="spellStart"/>
      <w:r w:rsidRPr="00110F1D">
        <w:rPr>
          <w:rFonts w:eastAsia="Calibri"/>
          <w:sz w:val="28"/>
          <w:szCs w:val="28"/>
          <w:lang w:val="uk-UA"/>
        </w:rPr>
        <w:t>волонтерства</w:t>
      </w:r>
      <w:proofErr w:type="spellEnd"/>
      <w:r w:rsidRPr="00110F1D">
        <w:rPr>
          <w:rFonts w:eastAsia="Calibri"/>
          <w:sz w:val="28"/>
          <w:szCs w:val="28"/>
          <w:lang w:val="uk-UA"/>
        </w:rPr>
        <w:t>.</w:t>
      </w:r>
    </w:p>
    <w:p w:rsidR="006565A5" w:rsidRDefault="006565A5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6565A5">
        <w:rPr>
          <w:rFonts w:eastAsia="Calibri"/>
          <w:sz w:val="28"/>
          <w:szCs w:val="28"/>
          <w:lang w:val="uk-UA"/>
        </w:rPr>
        <w:t>Сільські бібліотеки – філії координують свою роботу з місцевими старостатами, заклади освіти та дошкільного виховання, сільськими будинками культури.</w:t>
      </w:r>
      <w:r w:rsidRPr="006565A5">
        <w:rPr>
          <w:rFonts w:eastAsia="Calibri"/>
          <w:sz w:val="28"/>
          <w:szCs w:val="28"/>
        </w:rPr>
        <w:t xml:space="preserve"> </w:t>
      </w:r>
      <w:r w:rsidRPr="006565A5">
        <w:rPr>
          <w:rFonts w:eastAsia="Calibri"/>
          <w:sz w:val="28"/>
          <w:szCs w:val="28"/>
          <w:lang w:val="uk-UA"/>
        </w:rPr>
        <w:t>До Всеукраїнського дня бібліотек, Дня захисників та захисниць України за ініціативи Решетилівської ЦМБ ім. О.М.</w:t>
      </w:r>
      <w:r>
        <w:rPr>
          <w:rFonts w:eastAsia="Calibri"/>
          <w:sz w:val="28"/>
          <w:szCs w:val="28"/>
          <w:lang w:val="uk-UA"/>
        </w:rPr>
        <w:t xml:space="preserve">Дмитренка була проведена акція </w:t>
      </w:r>
      <w:r w:rsidRPr="006565A5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Зігрій захисника</w:t>
      </w:r>
      <w:r w:rsidRPr="006565A5">
        <w:rPr>
          <w:rFonts w:eastAsia="Calibri"/>
          <w:sz w:val="28"/>
          <w:szCs w:val="28"/>
          <w:lang w:val="uk-UA"/>
        </w:rPr>
        <w:t xml:space="preserve">”. </w:t>
      </w:r>
      <w:r w:rsidR="001D6D6A" w:rsidRPr="001D6D6A">
        <w:rPr>
          <w:rFonts w:eastAsia="Calibri"/>
          <w:sz w:val="28"/>
          <w:szCs w:val="28"/>
          <w:lang w:val="uk-UA"/>
        </w:rPr>
        <w:t xml:space="preserve">В рамках акція </w:t>
      </w:r>
      <w:proofErr w:type="spellStart"/>
      <w:r w:rsidR="001D6D6A" w:rsidRPr="006565A5">
        <w:rPr>
          <w:rFonts w:eastAsia="Calibri"/>
          <w:sz w:val="28"/>
          <w:szCs w:val="28"/>
          <w:lang w:val="uk-UA"/>
        </w:rPr>
        <w:t>„</w:t>
      </w:r>
      <w:r w:rsidR="001D6D6A">
        <w:rPr>
          <w:rFonts w:eastAsia="Calibri"/>
          <w:sz w:val="28"/>
          <w:szCs w:val="28"/>
          <w:lang w:val="uk-UA"/>
        </w:rPr>
        <w:t>Зігрій</w:t>
      </w:r>
      <w:proofErr w:type="spellEnd"/>
      <w:r w:rsidR="001D6D6A">
        <w:rPr>
          <w:rFonts w:eastAsia="Calibri"/>
          <w:sz w:val="28"/>
          <w:szCs w:val="28"/>
          <w:lang w:val="uk-UA"/>
        </w:rPr>
        <w:t xml:space="preserve"> захисника</w:t>
      </w:r>
      <w:r w:rsidR="001D6D6A" w:rsidRPr="006565A5">
        <w:rPr>
          <w:rFonts w:eastAsia="Calibri"/>
          <w:sz w:val="28"/>
          <w:szCs w:val="28"/>
          <w:lang w:val="uk-UA"/>
        </w:rPr>
        <w:t>”</w:t>
      </w:r>
      <w:r w:rsidR="001D6D6A" w:rsidRPr="002B32C0">
        <w:rPr>
          <w:rFonts w:eastAsia="Calibri"/>
          <w:sz w:val="28"/>
          <w:szCs w:val="28"/>
          <w:lang w:val="uk-UA"/>
        </w:rPr>
        <w:t xml:space="preserve"> </w:t>
      </w:r>
      <w:r w:rsidR="001D6D6A" w:rsidRPr="001D6D6A">
        <w:rPr>
          <w:rFonts w:eastAsia="Calibri"/>
          <w:sz w:val="28"/>
          <w:szCs w:val="28"/>
          <w:lang w:val="uk-UA"/>
        </w:rPr>
        <w:t>працівники б</w:t>
      </w:r>
      <w:r w:rsidR="00926C80">
        <w:rPr>
          <w:rFonts w:eastAsia="Calibri"/>
          <w:sz w:val="28"/>
          <w:szCs w:val="28"/>
          <w:lang w:val="uk-UA"/>
        </w:rPr>
        <w:t xml:space="preserve">ібліотеки та наші користувачі </w:t>
      </w:r>
      <w:r w:rsidR="001D6D6A" w:rsidRPr="001D6D6A">
        <w:rPr>
          <w:rFonts w:eastAsia="Calibri"/>
          <w:sz w:val="28"/>
          <w:szCs w:val="28"/>
          <w:lang w:val="uk-UA"/>
        </w:rPr>
        <w:t xml:space="preserve">плели теплі шкарпетки, </w:t>
      </w:r>
      <w:proofErr w:type="spellStart"/>
      <w:r w:rsidR="001D6D6A" w:rsidRPr="001D6D6A">
        <w:rPr>
          <w:rFonts w:eastAsia="Calibri"/>
          <w:sz w:val="28"/>
          <w:szCs w:val="28"/>
          <w:lang w:val="uk-UA"/>
        </w:rPr>
        <w:t>набедрені</w:t>
      </w:r>
      <w:proofErr w:type="spellEnd"/>
      <w:r w:rsidR="001D6D6A" w:rsidRPr="001D6D6A">
        <w:rPr>
          <w:rFonts w:eastAsia="Calibri"/>
          <w:sz w:val="28"/>
          <w:szCs w:val="28"/>
          <w:lang w:val="uk-UA"/>
        </w:rPr>
        <w:t xml:space="preserve"> пояси та килимки для сидіння. </w:t>
      </w:r>
      <w:r w:rsidRPr="006565A5">
        <w:rPr>
          <w:rFonts w:eastAsia="Calibri"/>
          <w:sz w:val="28"/>
          <w:szCs w:val="28"/>
          <w:lang w:val="uk-UA"/>
        </w:rPr>
        <w:t>Бібліотекарі СБФ також підтримали волонтерську акцію „Стань для Захисни</w:t>
      </w:r>
      <w:r>
        <w:rPr>
          <w:rFonts w:eastAsia="Calibri"/>
          <w:sz w:val="28"/>
          <w:szCs w:val="28"/>
          <w:lang w:val="uk-UA"/>
        </w:rPr>
        <w:t>ків і Захисниць Святим Миколаєм</w:t>
      </w:r>
      <w:r w:rsidRPr="006565A5">
        <w:rPr>
          <w:rFonts w:eastAsia="Calibri"/>
          <w:sz w:val="28"/>
          <w:szCs w:val="28"/>
          <w:lang w:val="uk-UA"/>
        </w:rPr>
        <w:t xml:space="preserve">”. </w:t>
      </w:r>
    </w:p>
    <w:p w:rsidR="006D74CA" w:rsidRDefault="00A04B88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A04B88">
        <w:rPr>
          <w:rFonts w:eastAsia="Calibri"/>
          <w:sz w:val="28"/>
          <w:szCs w:val="28"/>
          <w:lang w:val="uk-UA"/>
        </w:rPr>
        <w:t>В бібліотеках діють клуби за інтересами, які об’єднують користувачів за їх вподобаннями. Таке бібліотечне спілкування комфортне для різних вікових категорій, допомагає тримати психологічну рівновагу, надає можливість реалізовувати свої здібності, з користю проводи</w:t>
      </w:r>
      <w:r>
        <w:rPr>
          <w:rFonts w:eastAsia="Calibri"/>
          <w:sz w:val="28"/>
          <w:szCs w:val="28"/>
          <w:lang w:val="uk-UA"/>
        </w:rPr>
        <w:t xml:space="preserve">ти вільний час: Покровська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Умілі</w:t>
      </w:r>
      <w:proofErr w:type="spellEnd"/>
      <w:r>
        <w:rPr>
          <w:rFonts w:eastAsia="Calibri"/>
          <w:sz w:val="28"/>
          <w:szCs w:val="28"/>
          <w:lang w:val="uk-UA"/>
        </w:rPr>
        <w:t xml:space="preserve"> ручки</w:t>
      </w:r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Кукобівська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„Бібліовулик</w:t>
      </w:r>
      <w:proofErr w:type="spellEnd"/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Михнівська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„Кругозір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”, </w:t>
      </w:r>
      <w:proofErr w:type="spellStart"/>
      <w:r w:rsidRPr="00A04B88">
        <w:rPr>
          <w:rFonts w:eastAsia="Calibri"/>
          <w:sz w:val="28"/>
          <w:szCs w:val="28"/>
          <w:lang w:val="uk-UA"/>
        </w:rPr>
        <w:t>Потічанська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Умілі</w:t>
      </w:r>
      <w:proofErr w:type="spellEnd"/>
      <w:r>
        <w:rPr>
          <w:rFonts w:eastAsia="Calibri"/>
          <w:sz w:val="28"/>
          <w:szCs w:val="28"/>
          <w:lang w:val="uk-UA"/>
        </w:rPr>
        <w:t xml:space="preserve"> ручки</w:t>
      </w:r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Шамраївська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Відчиняє</w:t>
      </w:r>
      <w:proofErr w:type="spellEnd"/>
      <w:r>
        <w:rPr>
          <w:rFonts w:eastAsia="Calibri"/>
          <w:sz w:val="28"/>
          <w:szCs w:val="28"/>
          <w:lang w:val="uk-UA"/>
        </w:rPr>
        <w:t xml:space="preserve"> двері казка</w:t>
      </w:r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Шевченківська СБФ </w:t>
      </w:r>
      <w:r w:rsidRPr="00A04B88">
        <w:rPr>
          <w:rFonts w:eastAsia="Calibri"/>
          <w:sz w:val="28"/>
          <w:szCs w:val="28"/>
          <w:lang w:val="uk-UA"/>
        </w:rPr>
        <w:t xml:space="preserve">„Що? Як? Чому?”, </w:t>
      </w:r>
      <w:proofErr w:type="spellStart"/>
      <w:r w:rsidRPr="00A04B88">
        <w:rPr>
          <w:rFonts w:eastAsia="Calibri"/>
          <w:sz w:val="28"/>
          <w:szCs w:val="28"/>
          <w:lang w:val="uk-UA"/>
        </w:rPr>
        <w:t>Малобакайська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Закохані</w:t>
      </w:r>
      <w:proofErr w:type="spellEnd"/>
      <w:r>
        <w:rPr>
          <w:rFonts w:eastAsia="Calibri"/>
          <w:sz w:val="28"/>
          <w:szCs w:val="28"/>
          <w:lang w:val="uk-UA"/>
        </w:rPr>
        <w:t xml:space="preserve"> в квіти</w:t>
      </w:r>
      <w:r w:rsidRPr="00A04B88">
        <w:rPr>
          <w:rFonts w:eastAsia="Calibri"/>
          <w:sz w:val="28"/>
          <w:szCs w:val="28"/>
          <w:lang w:val="uk-UA"/>
        </w:rPr>
        <w:t xml:space="preserve">”, </w:t>
      </w:r>
      <w:proofErr w:type="spellStart"/>
      <w:r w:rsidRPr="00A04B88">
        <w:rPr>
          <w:rFonts w:eastAsia="Calibri"/>
          <w:sz w:val="28"/>
          <w:szCs w:val="28"/>
          <w:lang w:val="uk-UA"/>
        </w:rPr>
        <w:t>Колотіївська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„Люблю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 готувати”, </w:t>
      </w:r>
      <w:proofErr w:type="spellStart"/>
      <w:r w:rsidRPr="00A04B88">
        <w:rPr>
          <w:rFonts w:eastAsia="Calibri"/>
          <w:sz w:val="28"/>
          <w:szCs w:val="28"/>
          <w:lang w:val="uk-UA"/>
        </w:rPr>
        <w:t>Пащенківська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Майстри</w:t>
      </w:r>
      <w:proofErr w:type="spellEnd"/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Сухорабівська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„Оберіг</w:t>
      </w:r>
      <w:proofErr w:type="spellEnd"/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Лобачівська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„Умі</w:t>
      </w:r>
      <w:r>
        <w:rPr>
          <w:rFonts w:eastAsia="Calibri"/>
          <w:sz w:val="28"/>
          <w:szCs w:val="28"/>
          <w:lang w:val="uk-UA"/>
        </w:rPr>
        <w:t>лі</w:t>
      </w:r>
      <w:proofErr w:type="spellEnd"/>
      <w:r>
        <w:rPr>
          <w:rFonts w:eastAsia="Calibri"/>
          <w:sz w:val="28"/>
          <w:szCs w:val="28"/>
          <w:lang w:val="uk-UA"/>
        </w:rPr>
        <w:t xml:space="preserve"> ручки</w:t>
      </w:r>
      <w:r w:rsidRPr="00A04B88">
        <w:rPr>
          <w:rFonts w:eastAsia="Calibri"/>
          <w:sz w:val="28"/>
          <w:szCs w:val="28"/>
          <w:lang w:val="uk-UA"/>
        </w:rPr>
        <w:t xml:space="preserve">”, </w:t>
      </w:r>
      <w:proofErr w:type="spellStart"/>
      <w:r w:rsidRPr="00A04B88">
        <w:rPr>
          <w:rFonts w:eastAsia="Calibri"/>
          <w:sz w:val="28"/>
          <w:szCs w:val="28"/>
          <w:lang w:val="uk-UA"/>
        </w:rPr>
        <w:t>Новомихайлівська</w:t>
      </w:r>
      <w:proofErr w:type="spellEnd"/>
      <w:r w:rsidRPr="00A04B88"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Пізнай</w:t>
      </w:r>
      <w:proofErr w:type="spellEnd"/>
      <w:r>
        <w:rPr>
          <w:rFonts w:eastAsia="Calibri"/>
          <w:sz w:val="28"/>
          <w:szCs w:val="28"/>
          <w:lang w:val="uk-UA"/>
        </w:rPr>
        <w:t xml:space="preserve"> себе в …</w:t>
      </w:r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Остап’ївська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Посиденьки</w:t>
      </w:r>
      <w:proofErr w:type="spellEnd"/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Першолиманська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Пізнайко</w:t>
      </w:r>
      <w:proofErr w:type="spellEnd"/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Федіївська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proofErr w:type="spellStart"/>
      <w:r w:rsidRPr="00A04B88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Бібліотечні</w:t>
      </w:r>
      <w:proofErr w:type="spellEnd"/>
      <w:r>
        <w:rPr>
          <w:rFonts w:eastAsia="Calibri"/>
          <w:sz w:val="28"/>
          <w:szCs w:val="28"/>
          <w:lang w:val="uk-UA"/>
        </w:rPr>
        <w:t xml:space="preserve"> посиденьки</w:t>
      </w:r>
      <w:r w:rsidRPr="00A04B88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proofErr w:type="spellStart"/>
      <w:r>
        <w:rPr>
          <w:rFonts w:eastAsia="Calibri"/>
          <w:sz w:val="28"/>
          <w:szCs w:val="28"/>
          <w:lang w:val="uk-UA"/>
        </w:rPr>
        <w:t>Хрещатівська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СБФ </w:t>
      </w:r>
      <w:r w:rsidRPr="00A04B88">
        <w:rPr>
          <w:rFonts w:eastAsia="Calibri"/>
          <w:sz w:val="28"/>
          <w:szCs w:val="28"/>
          <w:lang w:val="uk-UA"/>
        </w:rPr>
        <w:t>„У сімейному колі”.</w:t>
      </w:r>
    </w:p>
    <w:p w:rsidR="001D0F07" w:rsidRDefault="006D74CA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6D74CA">
        <w:rPr>
          <w:rFonts w:eastAsia="Calibri"/>
          <w:sz w:val="28"/>
          <w:szCs w:val="28"/>
          <w:lang w:val="uk-UA"/>
        </w:rPr>
        <w:t>Відділ обслуговування користувачів Решетилівської центральної міської бібліотеки ім. О.М. Дмитренка обслуговує близько 1500 користувачів, з них – 30 чоловік з числа внутрішньо переміщених осіб</w:t>
      </w:r>
      <w:r w:rsidR="00926C80">
        <w:rPr>
          <w:rFonts w:eastAsia="Calibri"/>
          <w:sz w:val="28"/>
          <w:szCs w:val="28"/>
          <w:lang w:val="uk-UA"/>
        </w:rPr>
        <w:t>. За період</w:t>
      </w:r>
      <w:r w:rsidRPr="006D74CA">
        <w:rPr>
          <w:rFonts w:eastAsia="Calibri"/>
          <w:sz w:val="28"/>
          <w:szCs w:val="28"/>
          <w:lang w:val="uk-UA"/>
        </w:rPr>
        <w:t xml:space="preserve"> – ІІ півріччя 2023 року та І півріччя 2024року користувачам видано 28209 примірники літератури.</w:t>
      </w:r>
    </w:p>
    <w:p w:rsidR="00052EEA" w:rsidRDefault="00052EEA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052EEA">
        <w:rPr>
          <w:rFonts w:eastAsia="Calibri"/>
          <w:sz w:val="28"/>
          <w:szCs w:val="28"/>
          <w:lang w:val="uk-UA"/>
        </w:rPr>
        <w:t>Щоб привер</w:t>
      </w:r>
      <w:r w:rsidR="00926C80">
        <w:rPr>
          <w:rFonts w:eastAsia="Calibri"/>
          <w:sz w:val="28"/>
          <w:szCs w:val="28"/>
          <w:lang w:val="uk-UA"/>
        </w:rPr>
        <w:t xml:space="preserve">нути увагу читачів до історії, </w:t>
      </w:r>
      <w:r w:rsidRPr="00052EEA">
        <w:rPr>
          <w:rFonts w:eastAsia="Calibri"/>
          <w:sz w:val="28"/>
          <w:szCs w:val="28"/>
          <w:lang w:val="uk-UA"/>
        </w:rPr>
        <w:t>культури, звичаїв і традицій</w:t>
      </w:r>
      <w:r w:rsidR="00926C80">
        <w:rPr>
          <w:rFonts w:eastAsia="Calibri"/>
          <w:sz w:val="28"/>
          <w:szCs w:val="28"/>
          <w:lang w:val="uk-UA"/>
        </w:rPr>
        <w:t xml:space="preserve"> </w:t>
      </w:r>
      <w:r w:rsidRPr="00052EEA">
        <w:rPr>
          <w:rFonts w:eastAsia="Calibri"/>
          <w:sz w:val="28"/>
          <w:szCs w:val="28"/>
          <w:lang w:val="uk-UA"/>
        </w:rPr>
        <w:t>українського народу, його визначних особистостей в бібліотеці були підготов</w:t>
      </w:r>
      <w:r w:rsidR="00926C80">
        <w:rPr>
          <w:rFonts w:eastAsia="Calibri"/>
          <w:sz w:val="28"/>
          <w:szCs w:val="28"/>
          <w:lang w:val="uk-UA"/>
        </w:rPr>
        <w:t xml:space="preserve">лені </w:t>
      </w:r>
      <w:r w:rsidRPr="00052EEA">
        <w:rPr>
          <w:rFonts w:eastAsia="Calibri"/>
          <w:sz w:val="28"/>
          <w:szCs w:val="28"/>
          <w:lang w:val="uk-UA"/>
        </w:rPr>
        <w:t>тематичні куточки, книжкові виставки та полички, які організовувались до державних, п</w:t>
      </w:r>
      <w:r w:rsidR="00926C80">
        <w:rPr>
          <w:rFonts w:eastAsia="Calibri"/>
          <w:sz w:val="28"/>
          <w:szCs w:val="28"/>
          <w:lang w:val="uk-UA"/>
        </w:rPr>
        <w:t xml:space="preserve">рофесійних та релігійних свят, </w:t>
      </w:r>
      <w:r w:rsidRPr="00052EEA">
        <w:rPr>
          <w:rFonts w:eastAsia="Calibri"/>
          <w:sz w:val="28"/>
          <w:szCs w:val="28"/>
          <w:lang w:val="uk-UA"/>
        </w:rPr>
        <w:t xml:space="preserve">ювілейних дат видатних діячів мистецтва та літератури нашої держави. </w:t>
      </w:r>
      <w:r>
        <w:rPr>
          <w:rFonts w:eastAsia="Calibri"/>
          <w:sz w:val="28"/>
          <w:szCs w:val="28"/>
          <w:lang w:val="uk-UA"/>
        </w:rPr>
        <w:t xml:space="preserve">В краєзнавчому </w:t>
      </w:r>
      <w:r>
        <w:rPr>
          <w:rFonts w:eastAsia="Calibri"/>
          <w:sz w:val="28"/>
          <w:szCs w:val="28"/>
          <w:lang w:val="uk-UA"/>
        </w:rPr>
        <w:lastRenderedPageBreak/>
        <w:t xml:space="preserve">куточку </w:t>
      </w:r>
      <w:r w:rsidRPr="00052EEA">
        <w:rPr>
          <w:rFonts w:eastAsia="Calibri"/>
          <w:sz w:val="28"/>
          <w:szCs w:val="28"/>
        </w:rPr>
        <w:t>„</w:t>
      </w:r>
      <w:proofErr w:type="spellStart"/>
      <w:r w:rsidR="00926C80">
        <w:rPr>
          <w:rFonts w:eastAsia="Calibri"/>
          <w:sz w:val="28"/>
          <w:szCs w:val="28"/>
          <w:lang w:val="uk-UA"/>
        </w:rPr>
        <w:t>Решетилівка</w:t>
      </w:r>
      <w:proofErr w:type="spellEnd"/>
      <w:r w:rsidRPr="00052EEA">
        <w:rPr>
          <w:rFonts w:eastAsia="Calibri"/>
          <w:sz w:val="28"/>
          <w:szCs w:val="28"/>
          <w:lang w:val="uk-UA"/>
        </w:rPr>
        <w:t xml:space="preserve"> </w:t>
      </w:r>
      <w:r w:rsidRPr="006D74CA">
        <w:rPr>
          <w:rFonts w:eastAsia="Calibri"/>
          <w:sz w:val="28"/>
          <w:szCs w:val="28"/>
          <w:lang w:val="uk-UA"/>
        </w:rPr>
        <w:t>–</w:t>
      </w:r>
      <w:r w:rsidRPr="00052EEA">
        <w:rPr>
          <w:rFonts w:eastAsia="Calibri"/>
          <w:sz w:val="28"/>
          <w:szCs w:val="28"/>
          <w:lang w:val="uk-UA"/>
        </w:rPr>
        <w:t xml:space="preserve"> моє місто!</w:t>
      </w:r>
      <w:r w:rsidRPr="00052EEA">
        <w:rPr>
          <w:rFonts w:eastAsia="Calibri"/>
          <w:sz w:val="28"/>
          <w:szCs w:val="28"/>
        </w:rPr>
        <w:t>”</w:t>
      </w:r>
      <w:r w:rsidRPr="00052EEA">
        <w:rPr>
          <w:rFonts w:eastAsia="Calibri"/>
          <w:sz w:val="28"/>
          <w:szCs w:val="28"/>
          <w:lang w:val="uk-UA"/>
        </w:rPr>
        <w:t xml:space="preserve"> зібрані та постійно оновлюються матеріали про наше місто та його визначних людей.</w:t>
      </w:r>
    </w:p>
    <w:p w:rsidR="00990A1D" w:rsidRPr="00990A1D" w:rsidRDefault="00990A1D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990A1D">
        <w:rPr>
          <w:rFonts w:eastAsia="Calibri"/>
          <w:sz w:val="28"/>
          <w:szCs w:val="28"/>
          <w:lang w:val="uk-UA"/>
        </w:rPr>
        <w:t xml:space="preserve">У відділі обслуговування </w:t>
      </w:r>
      <w:r>
        <w:rPr>
          <w:rFonts w:eastAsia="Calibri"/>
          <w:sz w:val="28"/>
          <w:szCs w:val="28"/>
          <w:lang w:val="uk-UA"/>
        </w:rPr>
        <w:t xml:space="preserve">Решетилівської центральної міської бібліотеки </w:t>
      </w:r>
      <w:r w:rsidRPr="00990A1D">
        <w:rPr>
          <w:rFonts w:eastAsia="Calibri"/>
          <w:sz w:val="28"/>
          <w:szCs w:val="28"/>
          <w:lang w:val="uk-UA"/>
        </w:rPr>
        <w:t>діє два клуби за інтереса</w:t>
      </w:r>
      <w:r w:rsidR="00926C80">
        <w:rPr>
          <w:rFonts w:eastAsia="Calibri"/>
          <w:sz w:val="28"/>
          <w:szCs w:val="28"/>
          <w:lang w:val="uk-UA"/>
        </w:rPr>
        <w:t>ми. Для людей старшого віку –</w:t>
      </w:r>
      <w:r w:rsidRPr="00990A1D"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„Ріднокрай</w:t>
      </w:r>
      <w:proofErr w:type="spellEnd"/>
      <w:r w:rsidRPr="002B32C0">
        <w:rPr>
          <w:rFonts w:eastAsia="Calibri"/>
          <w:sz w:val="28"/>
          <w:szCs w:val="28"/>
          <w:lang w:val="uk-UA"/>
        </w:rPr>
        <w:t>”</w:t>
      </w:r>
      <w:r w:rsidR="00926C80">
        <w:rPr>
          <w:rFonts w:eastAsia="Calibri"/>
          <w:sz w:val="28"/>
          <w:szCs w:val="28"/>
          <w:lang w:val="uk-UA"/>
        </w:rPr>
        <w:t xml:space="preserve">, </w:t>
      </w:r>
      <w:r w:rsidRPr="00990A1D">
        <w:rPr>
          <w:rFonts w:eastAsia="Calibri"/>
          <w:sz w:val="28"/>
          <w:szCs w:val="28"/>
          <w:lang w:val="uk-UA"/>
        </w:rPr>
        <w:t xml:space="preserve">для молоді – </w:t>
      </w:r>
      <w:proofErr w:type="spellStart"/>
      <w:r w:rsidRPr="002B32C0">
        <w:rPr>
          <w:rFonts w:eastAsia="Calibri"/>
          <w:sz w:val="28"/>
          <w:szCs w:val="28"/>
          <w:lang w:val="uk-UA"/>
        </w:rPr>
        <w:t>„</w:t>
      </w:r>
      <w:r w:rsidRPr="00990A1D">
        <w:rPr>
          <w:rFonts w:eastAsia="Calibri"/>
          <w:sz w:val="28"/>
          <w:szCs w:val="28"/>
          <w:lang w:val="uk-UA"/>
        </w:rPr>
        <w:t>Позитив</w:t>
      </w:r>
      <w:proofErr w:type="spellEnd"/>
      <w:r w:rsidRPr="002B32C0">
        <w:rPr>
          <w:rFonts w:eastAsia="Calibri"/>
          <w:sz w:val="28"/>
          <w:szCs w:val="28"/>
          <w:lang w:val="uk-UA"/>
        </w:rPr>
        <w:t>”</w:t>
      </w:r>
      <w:r w:rsidRPr="00990A1D">
        <w:rPr>
          <w:rFonts w:eastAsia="Calibri"/>
          <w:sz w:val="28"/>
          <w:szCs w:val="28"/>
          <w:lang w:val="uk-UA"/>
        </w:rPr>
        <w:t>. На засіданнях клубів за інтересами його відві</w:t>
      </w:r>
      <w:r w:rsidR="00926C80">
        <w:rPr>
          <w:rFonts w:eastAsia="Calibri"/>
          <w:sz w:val="28"/>
          <w:szCs w:val="28"/>
          <w:lang w:val="uk-UA"/>
        </w:rPr>
        <w:t xml:space="preserve">дувачі мають можливість більше </w:t>
      </w:r>
      <w:r w:rsidRPr="00990A1D">
        <w:rPr>
          <w:rFonts w:eastAsia="Calibri"/>
          <w:sz w:val="28"/>
          <w:szCs w:val="28"/>
          <w:lang w:val="uk-UA"/>
        </w:rPr>
        <w:t>дізнатися про українську</w:t>
      </w:r>
      <w:r w:rsidR="00926C80">
        <w:rPr>
          <w:rFonts w:eastAsia="Calibri"/>
          <w:sz w:val="28"/>
          <w:szCs w:val="28"/>
          <w:lang w:val="uk-UA"/>
        </w:rPr>
        <w:t xml:space="preserve"> культуру та побут, відтворити стародавні звичаї та традиції, </w:t>
      </w:r>
      <w:r w:rsidRPr="00990A1D">
        <w:rPr>
          <w:rFonts w:eastAsia="Calibri"/>
          <w:sz w:val="28"/>
          <w:szCs w:val="28"/>
          <w:lang w:val="uk-UA"/>
        </w:rPr>
        <w:t>прийняти</w:t>
      </w:r>
      <w:r w:rsidR="00926C80">
        <w:rPr>
          <w:rFonts w:eastAsia="Calibri"/>
          <w:sz w:val="28"/>
          <w:szCs w:val="28"/>
          <w:lang w:val="uk-UA"/>
        </w:rPr>
        <w:t xml:space="preserve"> </w:t>
      </w:r>
      <w:r w:rsidRPr="00990A1D">
        <w:rPr>
          <w:rFonts w:eastAsia="Calibri"/>
          <w:sz w:val="28"/>
          <w:szCs w:val="28"/>
          <w:lang w:val="uk-UA"/>
        </w:rPr>
        <w:t xml:space="preserve">участь в інтелектуальних іграх, конкурсних програмах. </w:t>
      </w:r>
    </w:p>
    <w:p w:rsidR="00093460" w:rsidRDefault="00990A1D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990A1D">
        <w:rPr>
          <w:rFonts w:eastAsia="Calibri"/>
          <w:sz w:val="28"/>
          <w:szCs w:val="28"/>
          <w:lang w:val="uk-UA"/>
        </w:rPr>
        <w:t xml:space="preserve">Заходи для членів молодіжного клубу спрямовані на психологічну підтримку юнаків та дівчат в час військової агресії </w:t>
      </w:r>
      <w:proofErr w:type="spellStart"/>
      <w:r w:rsidRPr="00990A1D">
        <w:rPr>
          <w:rFonts w:eastAsia="Calibri"/>
          <w:sz w:val="28"/>
          <w:szCs w:val="28"/>
          <w:lang w:val="uk-UA"/>
        </w:rPr>
        <w:t>рф</w:t>
      </w:r>
      <w:proofErr w:type="spellEnd"/>
      <w:r w:rsidRPr="00990A1D">
        <w:rPr>
          <w:rFonts w:eastAsia="Calibri"/>
          <w:sz w:val="28"/>
          <w:szCs w:val="28"/>
          <w:lang w:val="uk-UA"/>
        </w:rPr>
        <w:t>. На цих зустрічах також проводяться краєзнавчі заходи,</w:t>
      </w:r>
      <w:r w:rsidR="00926C80">
        <w:rPr>
          <w:rFonts w:eastAsia="Calibri"/>
          <w:sz w:val="28"/>
          <w:szCs w:val="28"/>
          <w:lang w:val="uk-UA"/>
        </w:rPr>
        <w:t xml:space="preserve"> </w:t>
      </w:r>
      <w:r w:rsidRPr="00990A1D">
        <w:rPr>
          <w:rFonts w:eastAsia="Calibri"/>
          <w:sz w:val="28"/>
          <w:szCs w:val="28"/>
          <w:lang w:val="uk-UA"/>
        </w:rPr>
        <w:t xml:space="preserve">інтелектуальні ігри, цікаві </w:t>
      </w:r>
      <w:proofErr w:type="spellStart"/>
      <w:r w:rsidRPr="00990A1D">
        <w:rPr>
          <w:rFonts w:eastAsia="Calibri"/>
          <w:sz w:val="28"/>
          <w:szCs w:val="28"/>
          <w:lang w:val="uk-UA"/>
        </w:rPr>
        <w:t>майстеркласи</w:t>
      </w:r>
      <w:proofErr w:type="spellEnd"/>
      <w:r w:rsidRPr="00990A1D">
        <w:rPr>
          <w:rFonts w:eastAsia="Calibri"/>
          <w:sz w:val="28"/>
          <w:szCs w:val="28"/>
          <w:lang w:val="uk-UA"/>
        </w:rPr>
        <w:t>.</w:t>
      </w:r>
    </w:p>
    <w:p w:rsidR="00093460" w:rsidRPr="00093460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Впродовж </w:t>
      </w:r>
      <w:r w:rsidR="00093460" w:rsidRPr="00093460">
        <w:rPr>
          <w:rFonts w:eastAsia="Calibri"/>
          <w:sz w:val="28"/>
          <w:szCs w:val="28"/>
          <w:lang w:val="uk-UA"/>
        </w:rPr>
        <w:t>звітного року бібліотека пр</w:t>
      </w:r>
      <w:r w:rsidR="00093460">
        <w:rPr>
          <w:rFonts w:eastAsia="Calibri"/>
          <w:sz w:val="28"/>
          <w:szCs w:val="28"/>
          <w:lang w:val="uk-UA"/>
        </w:rPr>
        <w:t xml:space="preserve">ацювала над реалізацію </w:t>
      </w:r>
      <w:proofErr w:type="spellStart"/>
      <w:r w:rsidR="00093460">
        <w:rPr>
          <w:rFonts w:eastAsia="Calibri"/>
          <w:sz w:val="28"/>
          <w:szCs w:val="28"/>
          <w:lang w:val="uk-UA"/>
        </w:rPr>
        <w:t>проєкту</w:t>
      </w:r>
      <w:proofErr w:type="spellEnd"/>
      <w:r w:rsidR="00093460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093460" w:rsidRPr="00093460">
        <w:rPr>
          <w:rFonts w:eastAsia="Calibri"/>
          <w:sz w:val="28"/>
          <w:szCs w:val="28"/>
          <w:lang w:val="uk-UA"/>
        </w:rPr>
        <w:t>„Промоція</w:t>
      </w:r>
      <w:proofErr w:type="spellEnd"/>
      <w:r w:rsidR="00093460" w:rsidRPr="00093460">
        <w:rPr>
          <w:rFonts w:eastAsia="Calibri"/>
          <w:sz w:val="28"/>
          <w:szCs w:val="28"/>
          <w:lang w:val="uk-UA"/>
        </w:rPr>
        <w:t xml:space="preserve"> читання”, який має на меті підвищити інтересу до книги </w:t>
      </w:r>
      <w:r>
        <w:rPr>
          <w:rFonts w:eastAsia="Calibri"/>
          <w:sz w:val="28"/>
          <w:szCs w:val="28"/>
          <w:lang w:val="uk-UA"/>
        </w:rPr>
        <w:t xml:space="preserve">та читання, формувати читацькі </w:t>
      </w:r>
      <w:r w:rsidR="00093460" w:rsidRPr="00093460">
        <w:rPr>
          <w:rFonts w:eastAsia="Calibri"/>
          <w:sz w:val="28"/>
          <w:szCs w:val="28"/>
          <w:lang w:val="uk-UA"/>
        </w:rPr>
        <w:t xml:space="preserve">уподобання користувачів, краще популяризувати фонд бібліотеки для культурного, професійного та інтелектуального збагачення користувачів. </w:t>
      </w:r>
    </w:p>
    <w:p w:rsidR="00791954" w:rsidRDefault="00926C80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В рамках цього </w:t>
      </w:r>
      <w:proofErr w:type="spellStart"/>
      <w:r>
        <w:rPr>
          <w:rFonts w:eastAsia="Calibri"/>
          <w:sz w:val="28"/>
          <w:szCs w:val="28"/>
          <w:lang w:val="uk-UA"/>
        </w:rPr>
        <w:t>проєкту</w:t>
      </w:r>
      <w:proofErr w:type="spellEnd"/>
      <w:r>
        <w:rPr>
          <w:rFonts w:eastAsia="Calibri"/>
          <w:sz w:val="28"/>
          <w:szCs w:val="28"/>
          <w:lang w:val="uk-UA"/>
        </w:rPr>
        <w:t xml:space="preserve"> </w:t>
      </w:r>
      <w:r w:rsidR="00093460" w:rsidRPr="00093460">
        <w:rPr>
          <w:rFonts w:eastAsia="Calibri"/>
          <w:sz w:val="28"/>
          <w:szCs w:val="28"/>
          <w:lang w:val="uk-UA"/>
        </w:rPr>
        <w:t xml:space="preserve">працівники бібліотеки в соціальній мережі </w:t>
      </w:r>
      <w:proofErr w:type="spellStart"/>
      <w:r w:rsidR="00093460" w:rsidRPr="00093460">
        <w:rPr>
          <w:rFonts w:eastAsia="Calibri"/>
          <w:sz w:val="28"/>
          <w:szCs w:val="28"/>
          <w:lang w:val="uk-UA"/>
        </w:rPr>
        <w:t>Фейсбук</w:t>
      </w:r>
      <w:proofErr w:type="spellEnd"/>
      <w:r w:rsidR="00093460" w:rsidRPr="00093460">
        <w:rPr>
          <w:rFonts w:eastAsia="Calibri"/>
          <w:sz w:val="28"/>
          <w:szCs w:val="28"/>
          <w:lang w:val="uk-UA"/>
        </w:rPr>
        <w:t xml:space="preserve"> рекомендували</w:t>
      </w:r>
      <w:r>
        <w:rPr>
          <w:rFonts w:eastAsia="Calibri"/>
          <w:sz w:val="28"/>
          <w:szCs w:val="28"/>
          <w:lang w:val="uk-UA"/>
        </w:rPr>
        <w:t xml:space="preserve"> </w:t>
      </w:r>
      <w:r w:rsidR="00093460" w:rsidRPr="00093460">
        <w:rPr>
          <w:rFonts w:eastAsia="Calibri"/>
          <w:sz w:val="28"/>
          <w:szCs w:val="28"/>
          <w:lang w:val="uk-UA"/>
        </w:rPr>
        <w:t xml:space="preserve">корисні для навчання або дозвілля </w:t>
      </w:r>
      <w:proofErr w:type="spellStart"/>
      <w:r w:rsidR="00093460" w:rsidRPr="00093460">
        <w:rPr>
          <w:rFonts w:eastAsia="Calibri"/>
          <w:sz w:val="28"/>
          <w:szCs w:val="28"/>
          <w:lang w:val="uk-UA"/>
        </w:rPr>
        <w:t>підбірки</w:t>
      </w:r>
      <w:proofErr w:type="spellEnd"/>
      <w:r w:rsidR="00093460" w:rsidRPr="00093460">
        <w:rPr>
          <w:rFonts w:eastAsia="Calibri"/>
          <w:sz w:val="28"/>
          <w:szCs w:val="28"/>
          <w:lang w:val="uk-UA"/>
        </w:rPr>
        <w:t xml:space="preserve"> видань українських та зарубіжних авторів. На абонементі бул</w:t>
      </w:r>
      <w:r>
        <w:rPr>
          <w:rFonts w:eastAsia="Calibri"/>
          <w:sz w:val="28"/>
          <w:szCs w:val="28"/>
          <w:lang w:val="uk-UA"/>
        </w:rPr>
        <w:t xml:space="preserve">а організована серія </w:t>
      </w:r>
      <w:r w:rsidR="00093460">
        <w:rPr>
          <w:rFonts w:eastAsia="Calibri"/>
          <w:sz w:val="28"/>
          <w:szCs w:val="28"/>
          <w:lang w:val="uk-UA"/>
        </w:rPr>
        <w:t xml:space="preserve">виставок </w:t>
      </w:r>
      <w:r w:rsidR="00093460" w:rsidRPr="00093460">
        <w:rPr>
          <w:rFonts w:eastAsia="Calibri"/>
          <w:sz w:val="28"/>
          <w:szCs w:val="28"/>
        </w:rPr>
        <w:t>„</w:t>
      </w:r>
      <w:r w:rsidR="00093460">
        <w:rPr>
          <w:rFonts w:eastAsia="Calibri"/>
          <w:sz w:val="28"/>
          <w:szCs w:val="28"/>
          <w:lang w:val="uk-UA"/>
        </w:rPr>
        <w:t xml:space="preserve">Гаряча </w:t>
      </w:r>
      <w:proofErr w:type="spellStart"/>
      <w:r w:rsidR="00093460">
        <w:rPr>
          <w:rFonts w:eastAsia="Calibri"/>
          <w:sz w:val="28"/>
          <w:szCs w:val="28"/>
          <w:lang w:val="uk-UA"/>
        </w:rPr>
        <w:t>підбірка</w:t>
      </w:r>
      <w:proofErr w:type="spellEnd"/>
      <w:r w:rsidR="00093460" w:rsidRPr="00093460">
        <w:rPr>
          <w:rFonts w:eastAsia="Calibri"/>
          <w:sz w:val="28"/>
          <w:szCs w:val="28"/>
        </w:rPr>
        <w:t>”</w:t>
      </w:r>
      <w:r w:rsidR="00093460" w:rsidRPr="00093460">
        <w:rPr>
          <w:rFonts w:eastAsia="Calibri"/>
          <w:sz w:val="28"/>
          <w:szCs w:val="28"/>
          <w:lang w:val="uk-UA"/>
        </w:rPr>
        <w:t xml:space="preserve">, до якої увійшли виставка – рекомендація </w:t>
      </w:r>
      <w:r w:rsidR="00093460" w:rsidRPr="00093460">
        <w:rPr>
          <w:rFonts w:eastAsia="Calibri"/>
          <w:sz w:val="28"/>
          <w:szCs w:val="28"/>
        </w:rPr>
        <w:t>„</w:t>
      </w:r>
      <w:r w:rsidR="00093460" w:rsidRPr="00093460">
        <w:rPr>
          <w:rFonts w:eastAsia="Calibri"/>
          <w:sz w:val="28"/>
          <w:szCs w:val="28"/>
          <w:lang w:val="uk-UA"/>
        </w:rPr>
        <w:t>Що читати молоді влітку</w:t>
      </w:r>
      <w:r w:rsidR="00093460" w:rsidRPr="00093460">
        <w:rPr>
          <w:rFonts w:eastAsia="Calibri"/>
          <w:sz w:val="28"/>
          <w:szCs w:val="28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r w:rsidR="00093460" w:rsidRPr="00093460">
        <w:rPr>
          <w:rFonts w:eastAsia="Calibri"/>
          <w:sz w:val="28"/>
          <w:szCs w:val="28"/>
          <w:lang w:val="uk-UA"/>
        </w:rPr>
        <w:t>книжкова виставка</w:t>
      </w:r>
      <w:r>
        <w:rPr>
          <w:rFonts w:eastAsia="Calibri"/>
          <w:sz w:val="28"/>
          <w:szCs w:val="28"/>
          <w:lang w:val="uk-UA"/>
        </w:rPr>
        <w:t xml:space="preserve"> </w:t>
      </w:r>
      <w:r w:rsidR="00093460" w:rsidRPr="00093460">
        <w:rPr>
          <w:rFonts w:eastAsia="Calibri"/>
          <w:sz w:val="28"/>
          <w:szCs w:val="28"/>
        </w:rPr>
        <w:t>„</w:t>
      </w:r>
      <w:r w:rsidR="00093460" w:rsidRPr="00093460">
        <w:rPr>
          <w:rFonts w:eastAsia="Calibri"/>
          <w:sz w:val="28"/>
          <w:szCs w:val="28"/>
          <w:lang w:val="uk-UA"/>
        </w:rPr>
        <w:t>Лови момент!Нови</w:t>
      </w:r>
      <w:r w:rsidR="00093460">
        <w:rPr>
          <w:rFonts w:eastAsia="Calibri"/>
          <w:sz w:val="28"/>
          <w:szCs w:val="28"/>
          <w:lang w:val="uk-UA"/>
        </w:rPr>
        <w:t xml:space="preserve">нки літератури від </w:t>
      </w:r>
      <w:proofErr w:type="spellStart"/>
      <w:r w:rsidR="00093460">
        <w:rPr>
          <w:rFonts w:eastAsia="Calibri"/>
          <w:sz w:val="28"/>
          <w:szCs w:val="28"/>
          <w:lang w:val="uk-UA"/>
        </w:rPr>
        <w:t>Kyivbookfest</w:t>
      </w:r>
      <w:proofErr w:type="spellEnd"/>
      <w:r w:rsidR="00093460" w:rsidRPr="00093460">
        <w:rPr>
          <w:rFonts w:eastAsia="Calibri"/>
          <w:sz w:val="28"/>
          <w:szCs w:val="28"/>
        </w:rPr>
        <w:t>”</w:t>
      </w:r>
      <w:r>
        <w:rPr>
          <w:rFonts w:eastAsia="Calibri"/>
          <w:sz w:val="28"/>
          <w:szCs w:val="28"/>
          <w:lang w:val="uk-UA"/>
        </w:rPr>
        <w:t xml:space="preserve">, </w:t>
      </w:r>
      <w:r w:rsidR="00093460" w:rsidRPr="00093460">
        <w:rPr>
          <w:rFonts w:eastAsia="Calibri"/>
          <w:sz w:val="28"/>
          <w:szCs w:val="28"/>
          <w:lang w:val="uk-UA"/>
        </w:rPr>
        <w:t>вис</w:t>
      </w:r>
      <w:r w:rsidR="00093460">
        <w:rPr>
          <w:rFonts w:eastAsia="Calibri"/>
          <w:sz w:val="28"/>
          <w:szCs w:val="28"/>
          <w:lang w:val="uk-UA"/>
        </w:rPr>
        <w:t xml:space="preserve">тавка – інсталяція </w:t>
      </w:r>
      <w:r w:rsidR="00093460" w:rsidRPr="00093460">
        <w:rPr>
          <w:rFonts w:eastAsia="Calibri"/>
          <w:sz w:val="28"/>
          <w:szCs w:val="28"/>
        </w:rPr>
        <w:t>„</w:t>
      </w:r>
      <w:r w:rsidR="00093460" w:rsidRPr="00093460">
        <w:rPr>
          <w:rFonts w:eastAsia="Calibri"/>
          <w:sz w:val="28"/>
          <w:szCs w:val="28"/>
          <w:lang w:val="uk-UA"/>
        </w:rPr>
        <w:t>Гарячі новинки для холодних днів</w:t>
      </w:r>
      <w:r w:rsidR="00093460" w:rsidRPr="00093460">
        <w:rPr>
          <w:rFonts w:eastAsia="Calibri"/>
          <w:sz w:val="28"/>
          <w:szCs w:val="28"/>
        </w:rPr>
        <w:t>”</w:t>
      </w:r>
      <w:r w:rsidR="00093460">
        <w:rPr>
          <w:rFonts w:eastAsia="Calibri"/>
          <w:sz w:val="28"/>
          <w:szCs w:val="28"/>
          <w:lang w:val="uk-UA"/>
        </w:rPr>
        <w:t xml:space="preserve">, </w:t>
      </w:r>
      <w:proofErr w:type="spellStart"/>
      <w:r w:rsidR="00093460">
        <w:rPr>
          <w:rFonts w:eastAsia="Calibri"/>
          <w:sz w:val="28"/>
          <w:szCs w:val="28"/>
          <w:lang w:val="uk-UA"/>
        </w:rPr>
        <w:t>виставка-</w:t>
      </w:r>
      <w:proofErr w:type="spellEnd"/>
      <w:r w:rsidR="00093460">
        <w:rPr>
          <w:rFonts w:eastAsia="Calibri"/>
          <w:sz w:val="28"/>
          <w:szCs w:val="28"/>
          <w:lang w:val="uk-UA"/>
        </w:rPr>
        <w:t xml:space="preserve"> новинка </w:t>
      </w:r>
      <w:r w:rsidR="00093460" w:rsidRPr="00093460">
        <w:rPr>
          <w:rFonts w:eastAsia="Calibri"/>
          <w:sz w:val="28"/>
          <w:szCs w:val="28"/>
        </w:rPr>
        <w:t>„</w:t>
      </w:r>
      <w:r w:rsidR="00093460">
        <w:rPr>
          <w:rFonts w:eastAsia="Calibri"/>
          <w:sz w:val="28"/>
          <w:szCs w:val="28"/>
          <w:lang w:val="uk-UA"/>
        </w:rPr>
        <w:t>Польська полиця в Україні</w:t>
      </w:r>
      <w:r w:rsidR="00093460" w:rsidRPr="00093460">
        <w:rPr>
          <w:rFonts w:eastAsia="Calibri"/>
          <w:sz w:val="28"/>
          <w:szCs w:val="28"/>
        </w:rPr>
        <w:t>”</w:t>
      </w:r>
      <w:r>
        <w:rPr>
          <w:rFonts w:eastAsia="Calibri"/>
          <w:sz w:val="28"/>
          <w:szCs w:val="28"/>
          <w:lang w:val="uk-UA"/>
        </w:rPr>
        <w:t>, виставка – порада</w:t>
      </w:r>
      <w:r w:rsidR="00093460" w:rsidRPr="00093460">
        <w:rPr>
          <w:rFonts w:eastAsia="Calibri"/>
          <w:sz w:val="28"/>
          <w:szCs w:val="28"/>
          <w:lang w:val="uk-UA"/>
        </w:rPr>
        <w:t xml:space="preserve"> </w:t>
      </w:r>
      <w:r w:rsidR="00093460" w:rsidRPr="00093460">
        <w:rPr>
          <w:rFonts w:eastAsia="Calibri"/>
          <w:sz w:val="28"/>
          <w:szCs w:val="28"/>
        </w:rPr>
        <w:t>„</w:t>
      </w:r>
      <w:r w:rsidR="00093460">
        <w:rPr>
          <w:rFonts w:eastAsia="Calibri"/>
          <w:sz w:val="28"/>
          <w:szCs w:val="28"/>
          <w:lang w:val="uk-UA"/>
        </w:rPr>
        <w:t>Що читати зимовим вечором?</w:t>
      </w:r>
      <w:r w:rsidR="00093460" w:rsidRPr="00093460">
        <w:rPr>
          <w:rFonts w:eastAsia="Calibri"/>
          <w:sz w:val="28"/>
          <w:szCs w:val="28"/>
        </w:rPr>
        <w:t>”</w:t>
      </w:r>
      <w:r w:rsidR="00093460">
        <w:rPr>
          <w:rFonts w:eastAsia="Calibri"/>
          <w:sz w:val="28"/>
          <w:szCs w:val="28"/>
          <w:lang w:val="uk-UA"/>
        </w:rPr>
        <w:t xml:space="preserve">, виставка – реклама </w:t>
      </w:r>
      <w:r w:rsidR="00093460" w:rsidRPr="00E33277">
        <w:rPr>
          <w:rFonts w:eastAsia="Calibri"/>
          <w:sz w:val="28"/>
          <w:szCs w:val="28"/>
        </w:rPr>
        <w:t>„</w:t>
      </w:r>
      <w:r w:rsidR="00093460">
        <w:rPr>
          <w:rFonts w:eastAsia="Calibri"/>
          <w:sz w:val="28"/>
          <w:szCs w:val="28"/>
          <w:lang w:val="uk-UA"/>
        </w:rPr>
        <w:t>Цікаві новинки під ялинку</w:t>
      </w:r>
      <w:r w:rsidR="00093460" w:rsidRPr="00E33277">
        <w:rPr>
          <w:rFonts w:eastAsia="Calibri"/>
          <w:sz w:val="28"/>
          <w:szCs w:val="28"/>
        </w:rPr>
        <w:t>”</w:t>
      </w:r>
      <w:r w:rsidR="00093460" w:rsidRPr="00093460">
        <w:rPr>
          <w:rFonts w:eastAsia="Calibri"/>
          <w:sz w:val="28"/>
          <w:szCs w:val="28"/>
          <w:lang w:val="uk-UA"/>
        </w:rPr>
        <w:t>.</w:t>
      </w:r>
    </w:p>
    <w:p w:rsidR="004F1194" w:rsidRDefault="004F1194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4F1194">
        <w:rPr>
          <w:rFonts w:eastAsia="Calibri"/>
          <w:sz w:val="28"/>
          <w:szCs w:val="28"/>
          <w:lang w:val="uk-UA"/>
        </w:rPr>
        <w:t>Робота відділу обслуговування дітей цен</w:t>
      </w:r>
      <w:r w:rsidR="00926C80">
        <w:rPr>
          <w:rFonts w:eastAsia="Calibri"/>
          <w:sz w:val="28"/>
          <w:szCs w:val="28"/>
          <w:lang w:val="uk-UA"/>
        </w:rPr>
        <w:t>тральної міської бібліотеки ім. </w:t>
      </w:r>
      <w:r w:rsidRPr="004F1194">
        <w:rPr>
          <w:rFonts w:eastAsia="Calibri"/>
          <w:sz w:val="28"/>
          <w:szCs w:val="28"/>
          <w:lang w:val="uk-UA"/>
        </w:rPr>
        <w:t>О.М.Дмитренка за звітній період була спрямована на формування системи цінносте</w:t>
      </w:r>
      <w:r w:rsidR="00926C80">
        <w:rPr>
          <w:rFonts w:eastAsia="Calibri"/>
          <w:sz w:val="28"/>
          <w:szCs w:val="28"/>
          <w:lang w:val="uk-UA"/>
        </w:rPr>
        <w:t xml:space="preserve">й у читачів, а саме: духовних, </w:t>
      </w:r>
      <w:r w:rsidRPr="004F1194">
        <w:rPr>
          <w:rFonts w:eastAsia="Calibri"/>
          <w:sz w:val="28"/>
          <w:szCs w:val="28"/>
          <w:lang w:val="uk-UA"/>
        </w:rPr>
        <w:t>естетичних, моральних, громадянських, національно-патріотичних, з урахуванням кращих культурних надбань та традицій українського народу. Інноваційна діяльність та запровадження інформаційних технологій, пошук, оцінка, розробка і впроваджен</w:t>
      </w:r>
      <w:r w:rsidR="00926C80">
        <w:rPr>
          <w:rFonts w:eastAsia="Calibri"/>
          <w:sz w:val="28"/>
          <w:szCs w:val="28"/>
          <w:lang w:val="uk-UA"/>
        </w:rPr>
        <w:t xml:space="preserve">ня бібліотечних нововведень – </w:t>
      </w:r>
      <w:r w:rsidRPr="004F1194">
        <w:rPr>
          <w:rFonts w:eastAsia="Calibri"/>
          <w:sz w:val="28"/>
          <w:szCs w:val="28"/>
          <w:lang w:val="uk-UA"/>
        </w:rPr>
        <w:t>пріоритетні напрямки діяльнос</w:t>
      </w:r>
      <w:r w:rsidR="00926C80">
        <w:rPr>
          <w:rFonts w:eastAsia="Calibri"/>
          <w:sz w:val="28"/>
          <w:szCs w:val="28"/>
          <w:lang w:val="uk-UA"/>
        </w:rPr>
        <w:t xml:space="preserve">ті нашого відділу. </w:t>
      </w:r>
      <w:r w:rsidRPr="004F1194">
        <w:rPr>
          <w:rFonts w:eastAsia="Calibri"/>
          <w:sz w:val="28"/>
          <w:szCs w:val="28"/>
          <w:lang w:val="uk-UA"/>
        </w:rPr>
        <w:t>В своїй роботі широко використовували традиційні та новітні форми і методи індивідуального підходу до читача, постійно пропагували і</w:t>
      </w:r>
      <w:r w:rsidR="00926C80">
        <w:rPr>
          <w:rFonts w:eastAsia="Calibri"/>
          <w:sz w:val="28"/>
          <w:szCs w:val="28"/>
          <w:lang w:val="uk-UA"/>
        </w:rPr>
        <w:t>деї щодо читання літератури.</w:t>
      </w:r>
    </w:p>
    <w:p w:rsidR="00682AAF" w:rsidRDefault="00E33277" w:rsidP="007B72F6">
      <w:pPr>
        <w:pStyle w:val="aa"/>
        <w:shd w:val="clear" w:color="auto" w:fill="FFFFFF"/>
        <w:spacing w:before="100" w:after="10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E33277">
        <w:rPr>
          <w:rFonts w:eastAsia="Calibri"/>
          <w:sz w:val="28"/>
          <w:szCs w:val="28"/>
          <w:lang w:val="uk-UA"/>
        </w:rPr>
        <w:t>З метою виявлення та підтримки талановитої молоді у вересні місяці мину</w:t>
      </w:r>
      <w:r w:rsidR="00926C80">
        <w:rPr>
          <w:rFonts w:eastAsia="Calibri"/>
          <w:sz w:val="28"/>
          <w:szCs w:val="28"/>
          <w:lang w:val="uk-UA"/>
        </w:rPr>
        <w:t xml:space="preserve">лого року бібліотека </w:t>
      </w:r>
      <w:r w:rsidRPr="00E33277">
        <w:rPr>
          <w:rFonts w:eastAsia="Calibri"/>
          <w:sz w:val="28"/>
          <w:szCs w:val="28"/>
          <w:lang w:val="uk-UA"/>
        </w:rPr>
        <w:t>прийня</w:t>
      </w:r>
      <w:r>
        <w:rPr>
          <w:rFonts w:eastAsia="Calibri"/>
          <w:sz w:val="28"/>
          <w:szCs w:val="28"/>
          <w:lang w:val="uk-UA"/>
        </w:rPr>
        <w:t xml:space="preserve">ла участь в обласному конкурсі </w:t>
      </w:r>
      <w:r w:rsidRPr="00E33277">
        <w:rPr>
          <w:rFonts w:eastAsia="Calibri"/>
          <w:sz w:val="28"/>
          <w:szCs w:val="28"/>
        </w:rPr>
        <w:t>„</w:t>
      </w:r>
      <w:r w:rsidRPr="00E33277">
        <w:rPr>
          <w:rFonts w:eastAsia="Calibri"/>
          <w:sz w:val="28"/>
          <w:szCs w:val="28"/>
          <w:lang w:val="uk-UA"/>
        </w:rPr>
        <w:t>Собори душ своїх бережіть</w:t>
      </w:r>
      <w:r w:rsidRPr="00E33277">
        <w:rPr>
          <w:rFonts w:eastAsia="Calibri"/>
          <w:sz w:val="28"/>
          <w:szCs w:val="28"/>
        </w:rPr>
        <w:t>”</w:t>
      </w:r>
      <w:r>
        <w:rPr>
          <w:rFonts w:eastAsia="Calibri"/>
          <w:sz w:val="28"/>
          <w:szCs w:val="28"/>
          <w:lang w:val="uk-UA"/>
        </w:rPr>
        <w:t xml:space="preserve"> за тематичним напрямком </w:t>
      </w:r>
      <w:r w:rsidRPr="00E33277">
        <w:rPr>
          <w:rFonts w:eastAsia="Calibri"/>
          <w:sz w:val="28"/>
          <w:szCs w:val="28"/>
        </w:rPr>
        <w:t>„</w:t>
      </w:r>
      <w:r w:rsidRPr="00E33277">
        <w:rPr>
          <w:rFonts w:eastAsia="Calibri"/>
          <w:sz w:val="28"/>
          <w:szCs w:val="28"/>
          <w:lang w:val="uk-UA"/>
        </w:rPr>
        <w:t xml:space="preserve">Моя країна </w:t>
      </w:r>
      <w:r>
        <w:rPr>
          <w:rFonts w:eastAsia="Calibri"/>
          <w:sz w:val="28"/>
          <w:szCs w:val="28"/>
          <w:lang w:val="uk-UA"/>
        </w:rPr>
        <w:t>–</w:t>
      </w:r>
      <w:r w:rsidRPr="00E33277">
        <w:rPr>
          <w:rFonts w:eastAsia="Calibri"/>
          <w:sz w:val="28"/>
          <w:szCs w:val="28"/>
          <w:lang w:val="uk-UA"/>
        </w:rPr>
        <w:t>Україна, а що для тебе ці слова?</w:t>
      </w:r>
      <w:r w:rsidRPr="00E33277">
        <w:rPr>
          <w:rFonts w:eastAsia="Calibri"/>
          <w:sz w:val="28"/>
          <w:szCs w:val="28"/>
        </w:rPr>
        <w:t>”</w:t>
      </w:r>
      <w:r w:rsidRPr="00E33277">
        <w:rPr>
          <w:rFonts w:eastAsia="Calibri"/>
          <w:sz w:val="28"/>
          <w:szCs w:val="28"/>
          <w:lang w:val="uk-UA"/>
        </w:rPr>
        <w:t>. Наша тал</w:t>
      </w:r>
      <w:r w:rsidR="00926C80">
        <w:rPr>
          <w:rFonts w:eastAsia="Calibri"/>
          <w:sz w:val="28"/>
          <w:szCs w:val="28"/>
          <w:lang w:val="uk-UA"/>
        </w:rPr>
        <w:t xml:space="preserve">ановита читачка Софія Семенова </w:t>
      </w:r>
      <w:r w:rsidRPr="00E33277">
        <w:rPr>
          <w:rFonts w:eastAsia="Calibri"/>
          <w:sz w:val="28"/>
          <w:szCs w:val="28"/>
          <w:lang w:val="uk-UA"/>
        </w:rPr>
        <w:t xml:space="preserve">стала переможницею цього конкурсу в номінації </w:t>
      </w:r>
      <w:r w:rsidRPr="00682AAF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Мала проза</w:t>
      </w:r>
      <w:r w:rsidRPr="00682AAF">
        <w:rPr>
          <w:rFonts w:eastAsia="Calibri"/>
          <w:sz w:val="28"/>
          <w:szCs w:val="28"/>
          <w:lang w:val="uk-UA"/>
        </w:rPr>
        <w:t>”</w:t>
      </w:r>
      <w:r w:rsidRPr="00E33277">
        <w:rPr>
          <w:rFonts w:eastAsia="Calibri"/>
          <w:sz w:val="28"/>
          <w:szCs w:val="28"/>
          <w:lang w:val="uk-UA"/>
        </w:rPr>
        <w:t xml:space="preserve"> за що нагороджена Дипломом І ступеня та подарунками.</w:t>
      </w:r>
    </w:p>
    <w:p w:rsidR="00E33277" w:rsidRDefault="00682AAF" w:rsidP="007B72F6">
      <w:pPr>
        <w:pStyle w:val="aa"/>
        <w:shd w:val="clear" w:color="auto" w:fill="FFFFFF"/>
        <w:spacing w:before="100" w:after="0" w:afterAutospacing="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682AAF">
        <w:rPr>
          <w:rFonts w:eastAsia="Calibri"/>
          <w:sz w:val="28"/>
          <w:szCs w:val="28"/>
          <w:lang w:val="uk-UA"/>
        </w:rPr>
        <w:t>Проведено 9 майстер-класів по виготовленню поробок з паперу, літературний ранок „</w:t>
      </w:r>
      <w:r>
        <w:rPr>
          <w:rFonts w:eastAsia="Calibri"/>
          <w:sz w:val="28"/>
          <w:szCs w:val="28"/>
          <w:lang w:val="uk-UA"/>
        </w:rPr>
        <w:t>Ой хто, хто Миколая любить</w:t>
      </w:r>
      <w:r w:rsidRPr="00682AAF">
        <w:rPr>
          <w:rFonts w:eastAsia="Calibri"/>
          <w:sz w:val="28"/>
          <w:szCs w:val="28"/>
          <w:lang w:val="uk-UA"/>
        </w:rPr>
        <w:t>”</w:t>
      </w:r>
      <w:r>
        <w:rPr>
          <w:rFonts w:eastAsia="Calibri"/>
          <w:sz w:val="28"/>
          <w:szCs w:val="28"/>
          <w:lang w:val="uk-UA"/>
        </w:rPr>
        <w:t xml:space="preserve">, весела хвилинка </w:t>
      </w:r>
      <w:r w:rsidRPr="00682AAF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Сміх – це життя</w:t>
      </w:r>
      <w:r w:rsidRPr="00682AAF">
        <w:rPr>
          <w:rFonts w:eastAsia="Calibri"/>
          <w:sz w:val="28"/>
          <w:szCs w:val="28"/>
          <w:lang w:val="uk-UA"/>
        </w:rPr>
        <w:t>”, творчий бенефіс „</w:t>
      </w:r>
      <w:r>
        <w:rPr>
          <w:rFonts w:eastAsia="Calibri"/>
          <w:sz w:val="28"/>
          <w:szCs w:val="28"/>
          <w:lang w:val="uk-UA"/>
        </w:rPr>
        <w:t>Україна – вільна країна</w:t>
      </w:r>
      <w:r w:rsidRPr="00682AAF">
        <w:rPr>
          <w:rFonts w:eastAsia="Calibri"/>
          <w:sz w:val="28"/>
          <w:szCs w:val="28"/>
          <w:lang w:val="uk-UA"/>
        </w:rPr>
        <w:t>” (конкурс д</w:t>
      </w:r>
      <w:r w:rsidR="00EB7762">
        <w:rPr>
          <w:rFonts w:eastAsia="Calibri"/>
          <w:sz w:val="28"/>
          <w:szCs w:val="28"/>
          <w:lang w:val="uk-UA"/>
        </w:rPr>
        <w:t xml:space="preserve">итячого малюнку), бібліотечний </w:t>
      </w:r>
      <w:proofErr w:type="spellStart"/>
      <w:r w:rsidR="00EB7762">
        <w:rPr>
          <w:rFonts w:eastAsia="Calibri"/>
          <w:sz w:val="28"/>
          <w:szCs w:val="28"/>
          <w:lang w:val="uk-UA"/>
        </w:rPr>
        <w:t>у</w:t>
      </w:r>
      <w:r w:rsidRPr="00682AAF">
        <w:rPr>
          <w:rFonts w:eastAsia="Calibri"/>
          <w:sz w:val="28"/>
          <w:szCs w:val="28"/>
          <w:lang w:val="uk-UA"/>
        </w:rPr>
        <w:t>ікенд</w:t>
      </w:r>
      <w:proofErr w:type="spellEnd"/>
      <w:r w:rsidRPr="00682AAF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Pr="00682AAF">
        <w:rPr>
          <w:rFonts w:eastAsia="Calibri"/>
          <w:sz w:val="28"/>
          <w:szCs w:val="28"/>
          <w:lang w:val="uk-UA"/>
        </w:rPr>
        <w:t>„</w:t>
      </w:r>
      <w:r>
        <w:rPr>
          <w:rFonts w:eastAsia="Calibri"/>
          <w:sz w:val="28"/>
          <w:szCs w:val="28"/>
          <w:lang w:val="uk-UA"/>
        </w:rPr>
        <w:t>Валентинка</w:t>
      </w:r>
      <w:proofErr w:type="spellEnd"/>
      <w:r>
        <w:rPr>
          <w:rFonts w:eastAsia="Calibri"/>
          <w:sz w:val="28"/>
          <w:szCs w:val="28"/>
          <w:lang w:val="uk-UA"/>
        </w:rPr>
        <w:t xml:space="preserve"> дорогій людині</w:t>
      </w:r>
      <w:r w:rsidRPr="00EB7762">
        <w:rPr>
          <w:rFonts w:eastAsia="Calibri"/>
          <w:sz w:val="28"/>
          <w:szCs w:val="28"/>
          <w:lang w:val="uk-UA"/>
        </w:rPr>
        <w:t>”</w:t>
      </w:r>
      <w:r w:rsidR="00EB7762">
        <w:rPr>
          <w:rFonts w:eastAsia="Calibri"/>
          <w:sz w:val="28"/>
          <w:szCs w:val="28"/>
          <w:lang w:val="uk-UA"/>
        </w:rPr>
        <w:t>.</w:t>
      </w:r>
    </w:p>
    <w:p w:rsidR="00CE4055" w:rsidRPr="00CE4055" w:rsidRDefault="00CE4055" w:rsidP="007B72F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CE405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За звітний період в бібліотеці та за її межами було проведено ряд акцій та соціокультурних заходів: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Акція – вікторина „</w:t>
      </w:r>
      <w:r w:rsidRPr="006E5C9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Українська держава: від витоків до 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сьогодення</w:t>
      </w:r>
      <w:r w:rsidRPr="00CE405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ru-RU" w:eastAsia="ru-RU"/>
        </w:rPr>
        <w:t>”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ru-RU" w:eastAsia="ru-RU"/>
        </w:rPr>
        <w:t>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Кінопоказ – діалог</w:t>
      </w:r>
      <w:r w:rsidR="00926C80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Бережімо мир на цій землі!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 xml:space="preserve">”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до Міжнародного дня миру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spellStart"/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Ко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нкурсно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– пізнавальна програма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В родинному колі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”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до Дня родини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Літературний калейдоскоп</w:t>
      </w:r>
      <w:r w:rsidR="00926C80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Славний ювілей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 xml:space="preserve">” 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до 225- річчя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Енеїди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”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І.П. Котляревського;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Правовий компас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proofErr w:type="spellStart"/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Кі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бербезпека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соціальних мережах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”;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Інформаційна година </w:t>
      </w:r>
      <w:r w:rsidRPr="00CE4055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ru-RU" w:eastAsia="ru-RU"/>
        </w:rPr>
        <w:t>„</w:t>
      </w:r>
      <w:r w:rsidRPr="006E5C9D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Закоханий у красу</w:t>
      </w:r>
      <w:r w:rsidRPr="00CE4055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ru-RU" w:eastAsia="ru-RU"/>
        </w:rPr>
        <w:t>”</w:t>
      </w:r>
      <w:r w:rsidRPr="006E5C9D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до річниці з дня народження Леоніда Товстухи.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Інформ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фуршет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proofErr w:type="spellStart"/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Бібліоекспрес</w:t>
      </w:r>
      <w:proofErr w:type="spellEnd"/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із подарунків і чудес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”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рамк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ах</w:t>
      </w:r>
      <w:r w:rsidR="00926C80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Національного тижня читання;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Літературна година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Романтик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в діад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емі червоного страждання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 xml:space="preserve">” 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до д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ня народження Миколи Хвильового;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Історичний екскурс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Мужність і відвага крізь роки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 xml:space="preserve">” </w:t>
      </w: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до Дня Збройних Сил України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Бі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бліографічний огляд літератури </w:t>
      </w:r>
      <w:r w:rsidRPr="00CE405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ru-RU" w:eastAsia="ru-RU"/>
        </w:rPr>
        <w:t>„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Парижанка з Полтави</w:t>
      </w:r>
      <w:r w:rsidRPr="00CE405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ru-RU" w:eastAsia="ru-RU"/>
        </w:rPr>
        <w:t>”</w:t>
      </w:r>
      <w:r w:rsidRPr="006E5C9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 до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 165 – річчя Марії </w:t>
      </w:r>
      <w:proofErr w:type="spellStart"/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Башкирцевої</w:t>
      </w:r>
      <w:proofErr w:type="spellEnd"/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 xml:space="preserve">Літературно – музична композиція 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„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  <w:t>Українська пісня – душа народу</w:t>
      </w:r>
      <w:r w:rsidRPr="00CE4055">
        <w:rPr>
          <w:rFonts w:ascii="Times New Roman" w:hAnsi="Times New Roman" w:cs="Times New Roman"/>
          <w:color w:val="000000" w:themeColor="text1"/>
          <w:sz w:val="28"/>
          <w:szCs w:val="24"/>
          <w:lang w:val="ru-RU" w:eastAsia="ru-RU"/>
        </w:rPr>
        <w:t>”;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50505"/>
          <w:sz w:val="28"/>
          <w:szCs w:val="28"/>
          <w:lang w:eastAsia="ru-RU"/>
        </w:rPr>
        <w:t xml:space="preserve">Огляд літератури </w:t>
      </w:r>
      <w:r w:rsidRPr="00CE4055">
        <w:rPr>
          <w:rFonts w:ascii="Times New Roman" w:hAnsi="Times New Roman" w:cs="Times New Roman"/>
          <w:color w:val="050505"/>
          <w:sz w:val="28"/>
          <w:szCs w:val="28"/>
          <w:lang w:val="ru-RU" w:eastAsia="ru-RU"/>
        </w:rPr>
        <w:t>„</w:t>
      </w:r>
      <w:r>
        <w:rPr>
          <w:rFonts w:ascii="Times New Roman" w:hAnsi="Times New Roman" w:cs="Times New Roman"/>
          <w:color w:val="050505"/>
          <w:sz w:val="28"/>
          <w:szCs w:val="28"/>
          <w:lang w:eastAsia="ru-RU"/>
        </w:rPr>
        <w:t>Відомі українці</w:t>
      </w:r>
      <w:r w:rsidRPr="00CE4055">
        <w:rPr>
          <w:rFonts w:ascii="Times New Roman" w:hAnsi="Times New Roman" w:cs="Times New Roman"/>
          <w:color w:val="050505"/>
          <w:sz w:val="28"/>
          <w:szCs w:val="28"/>
          <w:lang w:val="ru-RU" w:eastAsia="ru-RU"/>
        </w:rPr>
        <w:t>”</w:t>
      </w:r>
      <w:r>
        <w:rPr>
          <w:rFonts w:ascii="Times New Roman" w:hAnsi="Times New Roman" w:cs="Times New Roman"/>
          <w:color w:val="050505"/>
          <w:sz w:val="28"/>
          <w:szCs w:val="28"/>
          <w:lang w:eastAsia="ru-RU"/>
        </w:rPr>
        <w:t xml:space="preserve"> до Дня Соборності України;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 w:rsidRPr="006E5C9D">
        <w:rPr>
          <w:rFonts w:ascii="inherit" w:hAnsi="inherit" w:cs="Segoe UI"/>
          <w:color w:val="050505"/>
          <w:sz w:val="28"/>
          <w:szCs w:val="28"/>
          <w:lang w:eastAsia="ru-RU"/>
        </w:rPr>
        <w:t xml:space="preserve">Презентація книги Панаса </w:t>
      </w:r>
      <w:proofErr w:type="spellStart"/>
      <w:r w:rsidRPr="006E5C9D">
        <w:rPr>
          <w:rFonts w:ascii="inherit" w:hAnsi="inherit" w:cs="Segoe UI"/>
          <w:color w:val="050505"/>
          <w:sz w:val="28"/>
          <w:szCs w:val="28"/>
          <w:lang w:eastAsia="ru-RU"/>
        </w:rPr>
        <w:t>Таборенка</w:t>
      </w:r>
      <w:proofErr w:type="spellEnd"/>
      <w:r w:rsidR="00926C80">
        <w:rPr>
          <w:rFonts w:ascii="inherit" w:hAnsi="inherit" w:cs="Segoe UI"/>
          <w:color w:val="050505"/>
          <w:sz w:val="28"/>
          <w:szCs w:val="28"/>
          <w:lang w:eastAsia="ru-RU"/>
        </w:rPr>
        <w:t xml:space="preserve"> </w:t>
      </w:r>
      <w:r w:rsidRPr="00CE4055">
        <w:rPr>
          <w:rFonts w:ascii="inherit" w:hAnsi="inherit" w:cs="Segoe UI"/>
          <w:color w:val="050505"/>
          <w:sz w:val="28"/>
          <w:szCs w:val="28"/>
          <w:lang w:val="ru-RU" w:eastAsia="ru-RU"/>
        </w:rPr>
        <w:t>„</w:t>
      </w:r>
      <w:r>
        <w:rPr>
          <w:rFonts w:ascii="inherit" w:hAnsi="inherit" w:cs="Segoe UI"/>
          <w:color w:val="050505"/>
          <w:sz w:val="28"/>
          <w:szCs w:val="28"/>
          <w:lang w:eastAsia="ru-RU"/>
        </w:rPr>
        <w:t xml:space="preserve">Панцирний поїзд </w:t>
      </w:r>
      <w:r w:rsidRPr="00CE4055">
        <w:rPr>
          <w:rFonts w:ascii="inherit" w:hAnsi="inherit" w:cs="Segoe UI"/>
          <w:color w:val="050505"/>
          <w:sz w:val="28"/>
          <w:szCs w:val="28"/>
          <w:lang w:val="ru-RU" w:eastAsia="ru-RU"/>
        </w:rPr>
        <w:t>„</w:t>
      </w:r>
      <w:r>
        <w:rPr>
          <w:rFonts w:ascii="inherit" w:hAnsi="inherit" w:cs="Segoe UI"/>
          <w:color w:val="050505"/>
          <w:sz w:val="28"/>
          <w:szCs w:val="28"/>
          <w:lang w:eastAsia="ru-RU"/>
        </w:rPr>
        <w:t>Стрілець</w:t>
      </w:r>
      <w:r w:rsidRPr="00CE4055">
        <w:rPr>
          <w:rFonts w:ascii="inherit" w:hAnsi="inherit" w:cs="Segoe UI"/>
          <w:color w:val="050505"/>
          <w:sz w:val="28"/>
          <w:szCs w:val="28"/>
          <w:lang w:val="ru-RU" w:eastAsia="ru-RU"/>
        </w:rPr>
        <w:t>”;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Правова зустріч з</w:t>
      </w:r>
      <w:r w:rsidR="00926C8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2D718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фахівцями благодійного фонду </w:t>
      </w:r>
      <w:r w:rsidR="002D718C" w:rsidRPr="002D718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„</w:t>
      </w:r>
      <w:r w:rsidRPr="006E5C9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Право на захист</w:t>
      </w:r>
      <w:r w:rsidR="002D718C" w:rsidRPr="002D718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”;</w:t>
      </w:r>
      <w:r w:rsidR="00926C8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color w:val="050505"/>
          <w:sz w:val="28"/>
          <w:szCs w:val="28"/>
          <w:lang w:eastAsia="ru-RU"/>
        </w:rPr>
        <w:t>Історичний</w:t>
      </w:r>
      <w:r w:rsidR="00926C80">
        <w:rPr>
          <w:rFonts w:ascii="Times New Roman" w:hAnsi="Times New Roman" w:cs="Times New Roman"/>
          <w:color w:val="050505"/>
          <w:sz w:val="28"/>
          <w:szCs w:val="28"/>
          <w:lang w:eastAsia="ru-RU"/>
        </w:rPr>
        <w:t xml:space="preserve"> </w:t>
      </w:r>
      <w:r w:rsidR="002D718C">
        <w:rPr>
          <w:rFonts w:ascii="Times New Roman" w:hAnsi="Times New Roman" w:cs="Times New Roman"/>
          <w:color w:val="050505"/>
          <w:sz w:val="28"/>
          <w:szCs w:val="28"/>
          <w:lang w:eastAsia="ru-RU"/>
        </w:rPr>
        <w:t xml:space="preserve">екскурс </w:t>
      </w:r>
      <w:r w:rsidR="002D718C" w:rsidRPr="002D718C">
        <w:rPr>
          <w:rFonts w:ascii="Times New Roman" w:hAnsi="Times New Roman" w:cs="Times New Roman"/>
          <w:color w:val="050505"/>
          <w:sz w:val="28"/>
          <w:szCs w:val="28"/>
          <w:lang w:val="ru-RU" w:eastAsia="ru-RU"/>
        </w:rPr>
        <w:t>„</w:t>
      </w:r>
      <w:r w:rsidRPr="006E5C9D">
        <w:rPr>
          <w:rFonts w:ascii="Times New Roman" w:hAnsi="Times New Roman" w:cs="Times New Roman"/>
          <w:color w:val="050505"/>
          <w:sz w:val="28"/>
          <w:szCs w:val="28"/>
          <w:lang w:eastAsia="ru-RU"/>
        </w:rPr>
        <w:t>Крути: і біль, і сум, і вічна слава</w:t>
      </w:r>
      <w:r w:rsidR="002D718C" w:rsidRPr="002D718C">
        <w:rPr>
          <w:rFonts w:ascii="Times New Roman" w:hAnsi="Times New Roman" w:cs="Times New Roman"/>
          <w:color w:val="050505"/>
          <w:sz w:val="28"/>
          <w:szCs w:val="28"/>
          <w:lang w:val="ru-RU" w:eastAsia="ru-RU"/>
        </w:rPr>
        <w:t>”;</w:t>
      </w:r>
    </w:p>
    <w:p w:rsidR="00CE4055" w:rsidRPr="006E5C9D" w:rsidRDefault="002D718C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Акція єдності </w:t>
      </w:r>
      <w:r w:rsidRPr="002D718C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„</w:t>
      </w:r>
      <w:r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Книга єднає країну</w:t>
      </w:r>
      <w:r w:rsidRPr="002D718C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”</w:t>
      </w:r>
      <w:r w:rsidR="00CE4055" w:rsidRPr="006E5C9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 Дня єднання</w:t>
      </w:r>
      <w:r w:rsidRPr="002D718C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Мистецька візитка </w:t>
      </w:r>
      <w:r w:rsidR="002D718C" w:rsidRPr="002D718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ru-RU" w:eastAsia="ru-RU"/>
        </w:rPr>
        <w:t>„</w:t>
      </w:r>
      <w:r w:rsidRPr="006E5C9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Обірвана струна</w:t>
      </w:r>
      <w:r w:rsidR="002D718C" w:rsidRPr="002D718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ru-RU" w:eastAsia="ru-RU"/>
        </w:rPr>
        <w:t xml:space="preserve">” </w:t>
      </w:r>
      <w:r w:rsidR="002D718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до 75</w:t>
      </w:r>
      <w:r w:rsidRPr="006E5C9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–річчя від дня</w:t>
      </w:r>
      <w:r w:rsidR="00926C8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  </w:t>
      </w:r>
      <w:r w:rsidR="002D718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 народження Володимира Івасюка;</w:t>
      </w:r>
    </w:p>
    <w:p w:rsidR="00CE4055" w:rsidRPr="002D718C" w:rsidRDefault="00CE4055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2D718C">
        <w:rPr>
          <w:rFonts w:ascii="Times New Roman" w:hAnsi="Times New Roman" w:cs="Times New Roman"/>
          <w:sz w:val="28"/>
          <w:szCs w:val="28"/>
          <w:lang w:eastAsia="ru-RU"/>
        </w:rPr>
        <w:t>Літературно – музична</w:t>
      </w:r>
      <w:r w:rsidR="00926C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718C">
        <w:rPr>
          <w:rFonts w:ascii="Times New Roman" w:hAnsi="Times New Roman" w:cs="Times New Roman"/>
          <w:sz w:val="28"/>
          <w:szCs w:val="28"/>
          <w:lang w:eastAsia="ru-RU"/>
        </w:rPr>
        <w:t xml:space="preserve">година </w:t>
      </w:r>
      <w:r w:rsidR="002D718C" w:rsidRPr="002D718C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2D718C">
        <w:rPr>
          <w:rFonts w:ascii="Times New Roman" w:hAnsi="Times New Roman" w:cs="Times New Roman"/>
          <w:sz w:val="28"/>
          <w:szCs w:val="28"/>
          <w:lang w:eastAsia="ru-RU"/>
        </w:rPr>
        <w:t>Єднаймо душі</w:t>
      </w:r>
      <w:r w:rsidR="00926C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718C">
        <w:rPr>
          <w:rFonts w:ascii="Times New Roman" w:hAnsi="Times New Roman" w:cs="Times New Roman"/>
          <w:sz w:val="28"/>
          <w:szCs w:val="28"/>
          <w:lang w:eastAsia="ru-RU"/>
        </w:rPr>
        <w:t>словом Кобзаря</w:t>
      </w:r>
      <w:r w:rsidR="002D718C" w:rsidRPr="002D718C">
        <w:rPr>
          <w:rFonts w:ascii="Times New Roman" w:hAnsi="Times New Roman" w:cs="Times New Roman"/>
          <w:sz w:val="28"/>
          <w:szCs w:val="28"/>
          <w:lang w:val="ru-RU" w:eastAsia="ru-RU"/>
        </w:rPr>
        <w:t>”;</w:t>
      </w:r>
    </w:p>
    <w:p w:rsidR="00CE4055" w:rsidRPr="006E5C9D" w:rsidRDefault="002D718C" w:rsidP="007B72F6">
      <w:pPr>
        <w:numPr>
          <w:ilvl w:val="0"/>
          <w:numId w:val="6"/>
        </w:numPr>
        <w:suppressAutoHyphens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Панорама пам’яті </w:t>
      </w:r>
      <w:r w:rsidRPr="002D718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„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Пам’ятаємо… Шануємо…Вклоняємося</w:t>
      </w:r>
      <w:r w:rsidRPr="002D718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”;</w:t>
      </w:r>
    </w:p>
    <w:p w:rsidR="00CE4055" w:rsidRPr="006E5C9D" w:rsidRDefault="002D718C" w:rsidP="007B72F6">
      <w:pPr>
        <w:numPr>
          <w:ilvl w:val="0"/>
          <w:numId w:val="6"/>
        </w:numPr>
        <w:shd w:val="clear" w:color="auto" w:fill="FFFFFF"/>
        <w:suppressAutoHyphens w:val="0"/>
        <w:spacing w:after="50" w:line="240" w:lineRule="auto"/>
        <w:ind w:left="709" w:hanging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Екологічний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відеоглобус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718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„</w:t>
      </w:r>
      <w:r w:rsidR="00CE4055" w:rsidRPr="006E5C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Земля кричить </w:t>
      </w:r>
      <w:r w:rsidRPr="002D718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„</w:t>
      </w:r>
      <w:r w:rsidR="00CE4055" w:rsidRPr="006E5C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SOS</w:t>
      </w:r>
      <w:r w:rsidRPr="002D718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”</w:t>
      </w:r>
      <w:r w:rsidR="00CE4055" w:rsidRPr="006E5C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2D718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”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 Міжнародного дня землі;</w:t>
      </w:r>
    </w:p>
    <w:p w:rsidR="00CE4055" w:rsidRPr="006E5C9D" w:rsidRDefault="00CE4055" w:rsidP="007B72F6">
      <w:pPr>
        <w:numPr>
          <w:ilvl w:val="0"/>
          <w:numId w:val="6"/>
        </w:numPr>
        <w:suppressAutoHyphens w:val="0"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</w:pPr>
      <w:r w:rsidRPr="006E5C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Інт</w:t>
      </w:r>
      <w:r w:rsidR="00926C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електуально – розважальна гра </w:t>
      </w:r>
      <w:r w:rsidR="002D718C" w:rsidRPr="002D718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„</w:t>
      </w:r>
      <w:r w:rsidR="002D71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Шевченко запитує</w:t>
      </w:r>
      <w:r w:rsidR="002D718C" w:rsidRPr="002D718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”</w:t>
      </w:r>
      <w:r w:rsidR="002D718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B45648" w:rsidRPr="00B45648" w:rsidRDefault="00B45648" w:rsidP="007B72F6">
      <w:pPr>
        <w:pStyle w:val="aa"/>
        <w:shd w:val="clear" w:color="auto" w:fill="FFFFFF"/>
        <w:spacing w:before="100" w:after="0" w:afterAutospacing="0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B45648">
        <w:rPr>
          <w:rFonts w:eastAsia="Calibri"/>
          <w:sz w:val="28"/>
          <w:szCs w:val="28"/>
          <w:lang w:val="uk-UA"/>
        </w:rPr>
        <w:t>Ми прагнемо, щоб наша</w:t>
      </w:r>
      <w:r w:rsidR="00926C80">
        <w:rPr>
          <w:rFonts w:eastAsia="Calibri"/>
          <w:sz w:val="28"/>
          <w:szCs w:val="28"/>
          <w:lang w:val="uk-UA"/>
        </w:rPr>
        <w:t xml:space="preserve"> </w:t>
      </w:r>
      <w:r w:rsidRPr="00B45648">
        <w:rPr>
          <w:rFonts w:eastAsia="Calibri"/>
          <w:sz w:val="28"/>
          <w:szCs w:val="28"/>
          <w:lang w:val="uk-UA"/>
        </w:rPr>
        <w:t>бібліотека була не лише сховищем інформації, а й багатофункціональним відкритим простором, з комплексним поєднанням якісного літературного фонду, місцем для зустрічей та спілкування, центром розвитку.</w:t>
      </w:r>
    </w:p>
    <w:p w:rsidR="006F77FA" w:rsidRPr="006F77FA" w:rsidRDefault="006F77FA" w:rsidP="007B72F6">
      <w:pPr>
        <w:pStyle w:val="aa"/>
        <w:shd w:val="clear" w:color="auto" w:fill="FFFFFF"/>
        <w:spacing w:before="100" w:after="10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</w:p>
    <w:p w:rsidR="00DF0ADC" w:rsidRDefault="00DF0ADC" w:rsidP="007B72F6">
      <w:pPr>
        <w:pStyle w:val="aa"/>
        <w:shd w:val="clear" w:color="auto" w:fill="FFFFFF"/>
        <w:spacing w:before="280" w:after="225"/>
        <w:ind w:firstLine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</w:p>
    <w:p w:rsidR="00926C80" w:rsidRDefault="00926C80" w:rsidP="007B72F6">
      <w:pPr>
        <w:pStyle w:val="aa"/>
        <w:shd w:val="clear" w:color="auto" w:fill="FFFFFF"/>
        <w:spacing w:before="280" w:after="225"/>
        <w:ind w:firstLine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</w:p>
    <w:p w:rsidR="00926C80" w:rsidRDefault="00926C80" w:rsidP="007B72F6">
      <w:pPr>
        <w:pStyle w:val="aa"/>
        <w:shd w:val="clear" w:color="auto" w:fill="FFFFFF"/>
        <w:spacing w:before="280" w:after="225"/>
        <w:ind w:firstLine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</w:p>
    <w:p w:rsidR="00926C80" w:rsidRPr="00296A02" w:rsidRDefault="00926C80" w:rsidP="007B72F6">
      <w:pPr>
        <w:pStyle w:val="aa"/>
        <w:shd w:val="clear" w:color="auto" w:fill="FFFFFF"/>
        <w:spacing w:before="280" w:after="225"/>
        <w:ind w:firstLine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</w:p>
    <w:p w:rsidR="00E41882" w:rsidRPr="00926C80" w:rsidRDefault="002D718C" w:rsidP="00926C80">
      <w:pPr>
        <w:pStyle w:val="aa"/>
        <w:spacing w:before="280" w:after="2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26C8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Наталія ДЕНИСЕНКО</w:t>
      </w:r>
    </w:p>
    <w:sectPr w:rsidR="00E41882" w:rsidRPr="00926C80" w:rsidSect="00451F82">
      <w:headerReference w:type="default" r:id="rId10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DFA" w:rsidRDefault="00D77DFA" w:rsidP="00076069">
      <w:pPr>
        <w:spacing w:after="0" w:line="240" w:lineRule="auto"/>
      </w:pPr>
      <w:r>
        <w:separator/>
      </w:r>
    </w:p>
  </w:endnote>
  <w:endnote w:type="continuationSeparator" w:id="0">
    <w:p w:rsidR="00D77DFA" w:rsidRDefault="00D77DFA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inheri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DFA" w:rsidRDefault="00D77DFA" w:rsidP="00076069">
      <w:pPr>
        <w:spacing w:after="0" w:line="240" w:lineRule="auto"/>
      </w:pPr>
      <w:r>
        <w:separator/>
      </w:r>
    </w:p>
  </w:footnote>
  <w:footnote w:type="continuationSeparator" w:id="0">
    <w:p w:rsidR="00D77DFA" w:rsidRDefault="00D77DFA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DFA" w:rsidRDefault="00D77DFA">
    <w:pPr>
      <w:pStyle w:val="ad"/>
      <w:jc w:val="right"/>
    </w:pPr>
  </w:p>
  <w:p w:rsidR="00D77DFA" w:rsidRDefault="00D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737"/>
    <w:multiLevelType w:val="hybridMultilevel"/>
    <w:tmpl w:val="4BB4C630"/>
    <w:lvl w:ilvl="0" w:tplc="80DAAB6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964F80"/>
    <w:multiLevelType w:val="multilevel"/>
    <w:tmpl w:val="48DCB682"/>
    <w:lvl w:ilvl="0">
      <w:start w:val="1"/>
      <w:numFmt w:val="bullet"/>
      <w:lvlText w:val="-"/>
      <w:lvlJc w:val="left"/>
      <w:pPr>
        <w:ind w:left="14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2">
    <w:nsid w:val="64B94993"/>
    <w:multiLevelType w:val="hybridMultilevel"/>
    <w:tmpl w:val="5F42FD06"/>
    <w:lvl w:ilvl="0" w:tplc="C89EFFA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56"/>
    <w:rsid w:val="00003985"/>
    <w:rsid w:val="000058D4"/>
    <w:rsid w:val="000145AD"/>
    <w:rsid w:val="00044C28"/>
    <w:rsid w:val="00051FC2"/>
    <w:rsid w:val="00052EEA"/>
    <w:rsid w:val="000545F5"/>
    <w:rsid w:val="00061DCD"/>
    <w:rsid w:val="00076069"/>
    <w:rsid w:val="0007787B"/>
    <w:rsid w:val="00084FCA"/>
    <w:rsid w:val="000872B7"/>
    <w:rsid w:val="000873D6"/>
    <w:rsid w:val="00093460"/>
    <w:rsid w:val="000A7A96"/>
    <w:rsid w:val="000C1295"/>
    <w:rsid w:val="000D4DA2"/>
    <w:rsid w:val="000D4F2D"/>
    <w:rsid w:val="000D5DB7"/>
    <w:rsid w:val="000E2EF9"/>
    <w:rsid w:val="000F132D"/>
    <w:rsid w:val="000F310F"/>
    <w:rsid w:val="000F35EB"/>
    <w:rsid w:val="00104E71"/>
    <w:rsid w:val="00110F1D"/>
    <w:rsid w:val="001127A1"/>
    <w:rsid w:val="00147E66"/>
    <w:rsid w:val="00154434"/>
    <w:rsid w:val="00161C93"/>
    <w:rsid w:val="00162A01"/>
    <w:rsid w:val="00165B0D"/>
    <w:rsid w:val="00172803"/>
    <w:rsid w:val="00193518"/>
    <w:rsid w:val="00195CDA"/>
    <w:rsid w:val="001B3917"/>
    <w:rsid w:val="001C5F22"/>
    <w:rsid w:val="001D0F07"/>
    <w:rsid w:val="001D2814"/>
    <w:rsid w:val="001D2B3D"/>
    <w:rsid w:val="001D6D6A"/>
    <w:rsid w:val="00234A4F"/>
    <w:rsid w:val="002564BE"/>
    <w:rsid w:val="002568E0"/>
    <w:rsid w:val="002811A4"/>
    <w:rsid w:val="00296A02"/>
    <w:rsid w:val="002972A8"/>
    <w:rsid w:val="002A65B8"/>
    <w:rsid w:val="002B32C0"/>
    <w:rsid w:val="002B6297"/>
    <w:rsid w:val="002C394C"/>
    <w:rsid w:val="002D177D"/>
    <w:rsid w:val="002D26DB"/>
    <w:rsid w:val="002D718C"/>
    <w:rsid w:val="002D7A84"/>
    <w:rsid w:val="002E5B09"/>
    <w:rsid w:val="002F1390"/>
    <w:rsid w:val="002F2D74"/>
    <w:rsid w:val="00317577"/>
    <w:rsid w:val="003273E0"/>
    <w:rsid w:val="00366FB0"/>
    <w:rsid w:val="00392A12"/>
    <w:rsid w:val="003A4D66"/>
    <w:rsid w:val="003A6F18"/>
    <w:rsid w:val="003B5035"/>
    <w:rsid w:val="003C22C7"/>
    <w:rsid w:val="003C6580"/>
    <w:rsid w:val="003D1D74"/>
    <w:rsid w:val="003D2269"/>
    <w:rsid w:val="003D79F9"/>
    <w:rsid w:val="003E3D2F"/>
    <w:rsid w:val="004006CB"/>
    <w:rsid w:val="00404936"/>
    <w:rsid w:val="00416958"/>
    <w:rsid w:val="00421465"/>
    <w:rsid w:val="0042273F"/>
    <w:rsid w:val="00432D56"/>
    <w:rsid w:val="00435B2D"/>
    <w:rsid w:val="00435EAB"/>
    <w:rsid w:val="00451F82"/>
    <w:rsid w:val="0046092B"/>
    <w:rsid w:val="004611EB"/>
    <w:rsid w:val="00474848"/>
    <w:rsid w:val="0047663A"/>
    <w:rsid w:val="00482117"/>
    <w:rsid w:val="004B19D7"/>
    <w:rsid w:val="004C59EA"/>
    <w:rsid w:val="004E532A"/>
    <w:rsid w:val="004F1194"/>
    <w:rsid w:val="005045E8"/>
    <w:rsid w:val="00512C70"/>
    <w:rsid w:val="00521D72"/>
    <w:rsid w:val="00522DA7"/>
    <w:rsid w:val="00522ED8"/>
    <w:rsid w:val="005310D0"/>
    <w:rsid w:val="0053139E"/>
    <w:rsid w:val="005341B9"/>
    <w:rsid w:val="00543D5B"/>
    <w:rsid w:val="005574D7"/>
    <w:rsid w:val="0057335B"/>
    <w:rsid w:val="005925D3"/>
    <w:rsid w:val="005A1D52"/>
    <w:rsid w:val="005B67C4"/>
    <w:rsid w:val="005C738C"/>
    <w:rsid w:val="00601A46"/>
    <w:rsid w:val="006136F6"/>
    <w:rsid w:val="00636698"/>
    <w:rsid w:val="006565A5"/>
    <w:rsid w:val="00662B6F"/>
    <w:rsid w:val="00682AAF"/>
    <w:rsid w:val="00693996"/>
    <w:rsid w:val="006A72A9"/>
    <w:rsid w:val="006B7B19"/>
    <w:rsid w:val="006C5FC5"/>
    <w:rsid w:val="006D74CA"/>
    <w:rsid w:val="006F25F7"/>
    <w:rsid w:val="006F77FA"/>
    <w:rsid w:val="0073779A"/>
    <w:rsid w:val="00772B1A"/>
    <w:rsid w:val="007852DC"/>
    <w:rsid w:val="00791954"/>
    <w:rsid w:val="00792630"/>
    <w:rsid w:val="007B72F6"/>
    <w:rsid w:val="007C2D6D"/>
    <w:rsid w:val="00833B8D"/>
    <w:rsid w:val="0086467D"/>
    <w:rsid w:val="00866B60"/>
    <w:rsid w:val="0087405E"/>
    <w:rsid w:val="008821C0"/>
    <w:rsid w:val="008858ED"/>
    <w:rsid w:val="008909E2"/>
    <w:rsid w:val="00891B12"/>
    <w:rsid w:val="0089652E"/>
    <w:rsid w:val="008B5183"/>
    <w:rsid w:val="008B52EB"/>
    <w:rsid w:val="008C3997"/>
    <w:rsid w:val="008C5D21"/>
    <w:rsid w:val="008D4909"/>
    <w:rsid w:val="008E79D5"/>
    <w:rsid w:val="008F4509"/>
    <w:rsid w:val="00926C80"/>
    <w:rsid w:val="00960ECF"/>
    <w:rsid w:val="009805F8"/>
    <w:rsid w:val="00990A1D"/>
    <w:rsid w:val="009A159C"/>
    <w:rsid w:val="009A2D52"/>
    <w:rsid w:val="009A3EE0"/>
    <w:rsid w:val="009B616C"/>
    <w:rsid w:val="009B77EB"/>
    <w:rsid w:val="009F39FA"/>
    <w:rsid w:val="009F7886"/>
    <w:rsid w:val="00A04B88"/>
    <w:rsid w:val="00A23D10"/>
    <w:rsid w:val="00A354F7"/>
    <w:rsid w:val="00A40E41"/>
    <w:rsid w:val="00A52809"/>
    <w:rsid w:val="00A57947"/>
    <w:rsid w:val="00A90926"/>
    <w:rsid w:val="00A922C5"/>
    <w:rsid w:val="00AB41B1"/>
    <w:rsid w:val="00B125AE"/>
    <w:rsid w:val="00B3709E"/>
    <w:rsid w:val="00B427A0"/>
    <w:rsid w:val="00B45648"/>
    <w:rsid w:val="00B64D02"/>
    <w:rsid w:val="00BA2BAE"/>
    <w:rsid w:val="00BB6856"/>
    <w:rsid w:val="00BB6D23"/>
    <w:rsid w:val="00BC506E"/>
    <w:rsid w:val="00BC6B17"/>
    <w:rsid w:val="00BD33D6"/>
    <w:rsid w:val="00BD4DB9"/>
    <w:rsid w:val="00C47286"/>
    <w:rsid w:val="00C478D9"/>
    <w:rsid w:val="00C60AB9"/>
    <w:rsid w:val="00C6659D"/>
    <w:rsid w:val="00C76FC8"/>
    <w:rsid w:val="00C8440B"/>
    <w:rsid w:val="00CA0444"/>
    <w:rsid w:val="00CE4055"/>
    <w:rsid w:val="00CF7CB9"/>
    <w:rsid w:val="00D44B93"/>
    <w:rsid w:val="00D46437"/>
    <w:rsid w:val="00D54A28"/>
    <w:rsid w:val="00D63B4F"/>
    <w:rsid w:val="00D77A98"/>
    <w:rsid w:val="00D77DFA"/>
    <w:rsid w:val="00DB6CE1"/>
    <w:rsid w:val="00DB7CA2"/>
    <w:rsid w:val="00DF0ADC"/>
    <w:rsid w:val="00DF0B26"/>
    <w:rsid w:val="00DF713F"/>
    <w:rsid w:val="00E12581"/>
    <w:rsid w:val="00E15235"/>
    <w:rsid w:val="00E16F24"/>
    <w:rsid w:val="00E33277"/>
    <w:rsid w:val="00E41882"/>
    <w:rsid w:val="00E643AD"/>
    <w:rsid w:val="00E66D8F"/>
    <w:rsid w:val="00E76575"/>
    <w:rsid w:val="00E97571"/>
    <w:rsid w:val="00EA595A"/>
    <w:rsid w:val="00EB7762"/>
    <w:rsid w:val="00EC0829"/>
    <w:rsid w:val="00EC23CA"/>
    <w:rsid w:val="00EE1A43"/>
    <w:rsid w:val="00EE6AC9"/>
    <w:rsid w:val="00EF3A2A"/>
    <w:rsid w:val="00F02942"/>
    <w:rsid w:val="00F213B9"/>
    <w:rsid w:val="00F2280D"/>
    <w:rsid w:val="00F32E30"/>
    <w:rsid w:val="00F34B0E"/>
    <w:rsid w:val="00F42893"/>
    <w:rsid w:val="00F6469C"/>
    <w:rsid w:val="00F76804"/>
    <w:rsid w:val="00F8537A"/>
    <w:rsid w:val="00F86058"/>
    <w:rsid w:val="00F94D9D"/>
    <w:rsid w:val="00F9544B"/>
    <w:rsid w:val="00FA188B"/>
    <w:rsid w:val="00FB1EE1"/>
    <w:rsid w:val="00FD1FB2"/>
    <w:rsid w:val="00FD6986"/>
    <w:rsid w:val="00FE4F48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A85F3-B895-44B7-B4C2-7F06AFDBC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2604</Words>
  <Characters>14845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РДА</dc:creator>
  <cp:lastModifiedBy>miskrada1@outlook.com</cp:lastModifiedBy>
  <cp:revision>10</cp:revision>
  <cp:lastPrinted>2024-07-29T07:45:00Z</cp:lastPrinted>
  <dcterms:created xsi:type="dcterms:W3CDTF">2024-07-15T07:52:00Z</dcterms:created>
  <dcterms:modified xsi:type="dcterms:W3CDTF">2024-07-29T10:32:00Z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